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69"/>
        <w:bidiVisual/>
        <w:tblW w:w="5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8"/>
        <w:gridCol w:w="936"/>
        <w:gridCol w:w="47"/>
        <w:gridCol w:w="692"/>
        <w:gridCol w:w="631"/>
        <w:gridCol w:w="326"/>
        <w:gridCol w:w="1651"/>
        <w:gridCol w:w="81"/>
        <w:gridCol w:w="138"/>
        <w:gridCol w:w="1622"/>
        <w:gridCol w:w="1726"/>
      </w:tblGrid>
      <w:tr w:rsidR="00CD1126" w:rsidRPr="00D640F4" w14:paraId="5B8344C4" w14:textId="77777777" w:rsidTr="00CD1126">
        <w:trPr>
          <w:trHeight w:val="422"/>
        </w:trPr>
        <w:tc>
          <w:tcPr>
            <w:tcW w:w="5000" w:type="pct"/>
            <w:gridSpan w:val="11"/>
            <w:tcBorders>
              <w:top w:val="single" w:sz="4" w:space="0" w:color="auto"/>
              <w:left w:val="single" w:sz="4" w:space="0" w:color="auto"/>
              <w:bottom w:val="nil"/>
              <w:right w:val="single" w:sz="4" w:space="0" w:color="auto"/>
            </w:tcBorders>
            <w:shd w:val="clear" w:color="auto" w:fill="6BC0BB"/>
          </w:tcPr>
          <w:p w14:paraId="0E4A82A9"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t>المعلومات الأساسية</w:t>
            </w:r>
          </w:p>
        </w:tc>
      </w:tr>
      <w:tr w:rsidR="00CD1126" w:rsidRPr="00D640F4" w14:paraId="3E75A147" w14:textId="77777777" w:rsidTr="00CD1126">
        <w:trPr>
          <w:trHeight w:val="422"/>
        </w:trPr>
        <w:tc>
          <w:tcPr>
            <w:tcW w:w="5000" w:type="pct"/>
            <w:gridSpan w:val="11"/>
            <w:tcBorders>
              <w:top w:val="single" w:sz="4" w:space="0" w:color="auto"/>
              <w:left w:val="single" w:sz="4" w:space="0" w:color="auto"/>
              <w:bottom w:val="nil"/>
              <w:right w:val="single" w:sz="4" w:space="0" w:color="auto"/>
            </w:tcBorders>
            <w:shd w:val="clear" w:color="auto" w:fill="6BC0BB"/>
          </w:tcPr>
          <w:p w14:paraId="55F1F5F5" w14:textId="77777777" w:rsidR="00CD1126" w:rsidRPr="00D640F4" w:rsidRDefault="00CD1126" w:rsidP="00CD1126">
            <w:pPr>
              <w:pStyle w:val="NoSpacing"/>
              <w:numPr>
                <w:ilvl w:val="1"/>
                <w:numId w:val="1"/>
              </w:numPr>
              <w:ind w:firstLine="620"/>
              <w:rPr>
                <w:rFonts w:ascii="Sakkal Majalla" w:hAnsi="Sakkal Majalla" w:cs="Sakkal Majalla"/>
                <w:b/>
                <w:bCs/>
                <w:sz w:val="28"/>
                <w:szCs w:val="28"/>
                <w:rtl/>
                <w:lang w:bidi="ar-JO"/>
              </w:rPr>
            </w:pPr>
            <w:r w:rsidRPr="00D640F4">
              <w:rPr>
                <w:rFonts w:ascii="Sakkal Majalla" w:hAnsi="Sakkal Majalla" w:cs="Sakkal Majalla"/>
                <w:noProof/>
                <w:sz w:val="28"/>
                <w:szCs w:val="28"/>
              </w:rPr>
              <w:drawing>
                <wp:anchor distT="0" distB="0" distL="114300" distR="114300" simplePos="0" relativeHeight="251659264" behindDoc="0" locked="0" layoutInCell="1" allowOverlap="1" wp14:anchorId="6CEAB0A2" wp14:editId="02872BE5">
                  <wp:simplePos x="0" y="0"/>
                  <wp:positionH relativeFrom="column">
                    <wp:posOffset>5904230</wp:posOffset>
                  </wp:positionH>
                  <wp:positionV relativeFrom="paragraph">
                    <wp:posOffset>-36195</wp:posOffset>
                  </wp:positionV>
                  <wp:extent cx="303530" cy="303530"/>
                  <wp:effectExtent l="0" t="0" r="1270" b="127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03530" cy="303530"/>
                          </a:xfrm>
                          <a:prstGeom prst="rect">
                            <a:avLst/>
                          </a:prstGeom>
                        </pic:spPr>
                      </pic:pic>
                    </a:graphicData>
                  </a:graphic>
                  <wp14:sizeRelH relativeFrom="margin">
                    <wp14:pctWidth>0</wp14:pctWidth>
                  </wp14:sizeRelH>
                  <wp14:sizeRelV relativeFrom="margin">
                    <wp14:pctHeight>0</wp14:pctHeight>
                  </wp14:sizeRelV>
                </wp:anchor>
              </w:drawing>
            </w:r>
            <w:r w:rsidRPr="00D640F4">
              <w:rPr>
                <w:rFonts w:ascii="Sakkal Majalla" w:hAnsi="Sakkal Majalla" w:cs="Sakkal Majalla"/>
                <w:b/>
                <w:bCs/>
                <w:sz w:val="28"/>
                <w:szCs w:val="28"/>
                <w:rtl/>
                <w:lang w:bidi="ar-JO"/>
              </w:rPr>
              <w:t xml:space="preserve">معلومات اساسية عن الوظيفة </w:t>
            </w:r>
          </w:p>
        </w:tc>
      </w:tr>
      <w:tr w:rsidR="00CD1126" w:rsidRPr="00D640F4" w14:paraId="426E3071" w14:textId="77777777" w:rsidTr="00AA73D9">
        <w:trPr>
          <w:trHeight w:val="365"/>
        </w:trPr>
        <w:tc>
          <w:tcPr>
            <w:tcW w:w="1143" w:type="pct"/>
            <w:tcBorders>
              <w:top w:val="single" w:sz="4" w:space="0" w:color="auto"/>
              <w:left w:val="single" w:sz="4" w:space="0" w:color="auto"/>
              <w:bottom w:val="nil"/>
              <w:right w:val="single" w:sz="4" w:space="0" w:color="auto"/>
            </w:tcBorders>
            <w:shd w:val="clear" w:color="auto" w:fill="6BC0BB"/>
          </w:tcPr>
          <w:p w14:paraId="41B90280"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الوظيفــــة</w:t>
            </w:r>
          </w:p>
        </w:tc>
        <w:tc>
          <w:tcPr>
            <w:tcW w:w="1133" w:type="pct"/>
            <w:gridSpan w:val="4"/>
            <w:tcBorders>
              <w:top w:val="single" w:sz="4" w:space="0" w:color="auto"/>
              <w:left w:val="single" w:sz="4" w:space="0" w:color="auto"/>
              <w:bottom w:val="nil"/>
              <w:right w:val="single" w:sz="4" w:space="0" w:color="auto"/>
            </w:tcBorders>
            <w:shd w:val="clear" w:color="auto" w:fill="auto"/>
          </w:tcPr>
          <w:p w14:paraId="71A1BCF1" w14:textId="54E39E9A" w:rsidR="00CD1126" w:rsidRPr="00D640F4" w:rsidRDefault="00A3471C" w:rsidP="00135F95">
            <w:pPr>
              <w:pStyle w:val="NoSpacing"/>
              <w:rPr>
                <w:rFonts w:ascii="Sakkal Majalla" w:hAnsi="Sakkal Majalla" w:cs="Sakkal Majalla"/>
                <w:noProof/>
                <w:sz w:val="28"/>
                <w:szCs w:val="28"/>
              </w:rPr>
            </w:pPr>
            <w:r>
              <w:rPr>
                <w:rFonts w:ascii="Sakkal Majalla" w:hAnsi="Sakkal Majalla" w:cs="Sakkal Majalla" w:hint="cs"/>
                <w:noProof/>
                <w:sz w:val="28"/>
                <w:szCs w:val="28"/>
                <w:rtl/>
              </w:rPr>
              <w:t>باحث مساعد</w:t>
            </w:r>
          </w:p>
        </w:tc>
        <w:tc>
          <w:tcPr>
            <w:tcW w:w="1079" w:type="pct"/>
            <w:gridSpan w:val="4"/>
            <w:tcBorders>
              <w:top w:val="single" w:sz="4" w:space="0" w:color="auto"/>
              <w:left w:val="single" w:sz="4" w:space="0" w:color="auto"/>
              <w:bottom w:val="nil"/>
              <w:right w:val="single" w:sz="4" w:space="0" w:color="auto"/>
            </w:tcBorders>
            <w:shd w:val="clear" w:color="auto" w:fill="6BC0BB"/>
          </w:tcPr>
          <w:p w14:paraId="64DA5E96"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نوع الوظيفة</w:t>
            </w:r>
          </w:p>
        </w:tc>
        <w:tc>
          <w:tcPr>
            <w:tcW w:w="1646" w:type="pct"/>
            <w:gridSpan w:val="2"/>
            <w:tcBorders>
              <w:top w:val="single" w:sz="4" w:space="0" w:color="auto"/>
              <w:left w:val="single" w:sz="4" w:space="0" w:color="auto"/>
              <w:bottom w:val="nil"/>
              <w:right w:val="single" w:sz="4" w:space="0" w:color="auto"/>
            </w:tcBorders>
            <w:shd w:val="clear" w:color="auto" w:fill="auto"/>
          </w:tcPr>
          <w:p w14:paraId="286B9635" w14:textId="64791E29" w:rsidR="00CD1126" w:rsidRPr="00D640F4" w:rsidRDefault="00B52A47" w:rsidP="00135F95">
            <w:pPr>
              <w:pStyle w:val="NoSpacing"/>
              <w:rPr>
                <w:rFonts w:ascii="Sakkal Majalla" w:hAnsi="Sakkal Majalla" w:cs="Sakkal Majalla"/>
                <w:noProof/>
                <w:sz w:val="28"/>
                <w:szCs w:val="28"/>
              </w:rPr>
            </w:pPr>
            <w:r w:rsidRPr="00156024">
              <w:rPr>
                <w:rFonts w:ascii="Sakkal Majalla" w:hAnsi="Sakkal Majalla" w:cs="Sakkal Majalla" w:hint="cs"/>
                <w:noProof/>
                <w:sz w:val="28"/>
                <w:szCs w:val="28"/>
                <w:rtl/>
              </w:rPr>
              <w:t>عقد فئة درجة</w:t>
            </w:r>
          </w:p>
        </w:tc>
      </w:tr>
      <w:tr w:rsidR="00CD1126" w:rsidRPr="00D640F4" w14:paraId="16074428" w14:textId="77777777" w:rsidTr="00AA73D9">
        <w:trPr>
          <w:trHeight w:val="473"/>
        </w:trPr>
        <w:tc>
          <w:tcPr>
            <w:tcW w:w="1143" w:type="pct"/>
            <w:tcBorders>
              <w:top w:val="single" w:sz="4" w:space="0" w:color="auto"/>
              <w:left w:val="single" w:sz="4" w:space="0" w:color="auto"/>
              <w:bottom w:val="nil"/>
              <w:right w:val="single" w:sz="4" w:space="0" w:color="auto"/>
            </w:tcBorders>
            <w:shd w:val="clear" w:color="auto" w:fill="6BC0BB"/>
          </w:tcPr>
          <w:p w14:paraId="184539F1"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الدائرة</w:t>
            </w:r>
          </w:p>
        </w:tc>
        <w:tc>
          <w:tcPr>
            <w:tcW w:w="1133" w:type="pct"/>
            <w:gridSpan w:val="4"/>
            <w:tcBorders>
              <w:top w:val="single" w:sz="4" w:space="0" w:color="auto"/>
              <w:left w:val="single" w:sz="4" w:space="0" w:color="auto"/>
              <w:bottom w:val="nil"/>
              <w:right w:val="single" w:sz="4" w:space="0" w:color="auto"/>
            </w:tcBorders>
            <w:shd w:val="clear" w:color="auto" w:fill="auto"/>
          </w:tcPr>
          <w:p w14:paraId="32CC92B1" w14:textId="51ABA91E" w:rsidR="00CD1126" w:rsidRPr="00D640F4" w:rsidRDefault="00B52A47" w:rsidP="00135F95">
            <w:pPr>
              <w:pStyle w:val="NoSpacing"/>
              <w:rPr>
                <w:rFonts w:ascii="Sakkal Majalla" w:hAnsi="Sakkal Majalla" w:cs="Sakkal Majalla"/>
                <w:noProof/>
                <w:sz w:val="28"/>
                <w:szCs w:val="28"/>
              </w:rPr>
            </w:pPr>
            <w:r w:rsidRPr="00156024">
              <w:rPr>
                <w:rFonts w:ascii="Sakkal Majalla" w:hAnsi="Sakkal Majalla" w:cs="Sakkal Majalla" w:hint="cs"/>
                <w:noProof/>
                <w:sz w:val="28"/>
                <w:szCs w:val="28"/>
                <w:rtl/>
              </w:rPr>
              <w:t>هيئة تنظيم قطاع الطاقة والمعادن</w:t>
            </w:r>
          </w:p>
        </w:tc>
        <w:tc>
          <w:tcPr>
            <w:tcW w:w="1079" w:type="pct"/>
            <w:gridSpan w:val="4"/>
            <w:tcBorders>
              <w:top w:val="single" w:sz="4" w:space="0" w:color="auto"/>
              <w:left w:val="single" w:sz="4" w:space="0" w:color="auto"/>
              <w:bottom w:val="nil"/>
              <w:right w:val="single" w:sz="4" w:space="0" w:color="auto"/>
            </w:tcBorders>
            <w:shd w:val="clear" w:color="auto" w:fill="6BC0BB"/>
          </w:tcPr>
          <w:p w14:paraId="6D24565B"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الفئة الوظيفية</w:t>
            </w:r>
          </w:p>
        </w:tc>
        <w:tc>
          <w:tcPr>
            <w:tcW w:w="1646" w:type="pct"/>
            <w:gridSpan w:val="2"/>
            <w:tcBorders>
              <w:top w:val="single" w:sz="4" w:space="0" w:color="auto"/>
              <w:left w:val="single" w:sz="4" w:space="0" w:color="auto"/>
              <w:bottom w:val="nil"/>
              <w:right w:val="single" w:sz="4" w:space="0" w:color="auto"/>
            </w:tcBorders>
            <w:shd w:val="clear" w:color="auto" w:fill="auto"/>
          </w:tcPr>
          <w:p w14:paraId="2611DAE5" w14:textId="606BF715" w:rsidR="00CD1126" w:rsidRPr="00D640F4" w:rsidRDefault="007F18AB" w:rsidP="00135F95">
            <w:pPr>
              <w:pStyle w:val="NoSpacing"/>
              <w:rPr>
                <w:rFonts w:ascii="Sakkal Majalla" w:hAnsi="Sakkal Majalla" w:cs="Sakkal Majalla"/>
                <w:noProof/>
                <w:sz w:val="28"/>
                <w:szCs w:val="28"/>
              </w:rPr>
            </w:pPr>
            <w:r>
              <w:rPr>
                <w:rFonts w:ascii="Sakkal Majalla" w:hAnsi="Sakkal Majalla" w:cs="Sakkal Majalla" w:hint="cs"/>
                <w:noProof/>
                <w:sz w:val="28"/>
                <w:szCs w:val="28"/>
                <w:rtl/>
                <w:lang w:bidi="ar-JO"/>
              </w:rPr>
              <w:t>الاولى</w:t>
            </w:r>
          </w:p>
        </w:tc>
      </w:tr>
      <w:tr w:rsidR="00CD1126" w:rsidRPr="00D640F4" w14:paraId="0950307A" w14:textId="77777777" w:rsidTr="00AA73D9">
        <w:trPr>
          <w:trHeight w:val="401"/>
        </w:trPr>
        <w:tc>
          <w:tcPr>
            <w:tcW w:w="1143" w:type="pct"/>
            <w:tcBorders>
              <w:top w:val="single" w:sz="4" w:space="0" w:color="auto"/>
              <w:left w:val="single" w:sz="4" w:space="0" w:color="auto"/>
              <w:bottom w:val="nil"/>
              <w:right w:val="single" w:sz="4" w:space="0" w:color="auto"/>
            </w:tcBorders>
            <w:shd w:val="clear" w:color="auto" w:fill="6BC0BB"/>
          </w:tcPr>
          <w:p w14:paraId="2FCE7884"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الادارة/المديرية</w:t>
            </w:r>
          </w:p>
        </w:tc>
        <w:tc>
          <w:tcPr>
            <w:tcW w:w="1133" w:type="pct"/>
            <w:gridSpan w:val="4"/>
            <w:tcBorders>
              <w:top w:val="single" w:sz="4" w:space="0" w:color="auto"/>
              <w:left w:val="single" w:sz="4" w:space="0" w:color="auto"/>
              <w:bottom w:val="nil"/>
              <w:right w:val="single" w:sz="4" w:space="0" w:color="auto"/>
            </w:tcBorders>
            <w:shd w:val="clear" w:color="auto" w:fill="auto"/>
          </w:tcPr>
          <w:p w14:paraId="1EF22C75" w14:textId="64211B1A" w:rsidR="00CD1126" w:rsidRPr="00D640F4" w:rsidRDefault="007D351C" w:rsidP="00135F95">
            <w:pPr>
              <w:pStyle w:val="NoSpacing"/>
              <w:rPr>
                <w:rFonts w:ascii="Sakkal Majalla" w:hAnsi="Sakkal Majalla" w:cs="Sakkal Majalla"/>
                <w:noProof/>
                <w:sz w:val="28"/>
                <w:szCs w:val="28"/>
              </w:rPr>
            </w:pPr>
            <w:r>
              <w:rPr>
                <w:rFonts w:ascii="Sakkal Majalla" w:hAnsi="Sakkal Majalla" w:cs="Sakkal Majalla" w:hint="cs"/>
                <w:noProof/>
                <w:sz w:val="28"/>
                <w:szCs w:val="28"/>
                <w:rtl/>
              </w:rPr>
              <w:t>مديرية الموارد البشرية والتطوير المؤسسي</w:t>
            </w:r>
          </w:p>
        </w:tc>
        <w:tc>
          <w:tcPr>
            <w:tcW w:w="1079" w:type="pct"/>
            <w:gridSpan w:val="4"/>
            <w:tcBorders>
              <w:top w:val="single" w:sz="4" w:space="0" w:color="auto"/>
              <w:left w:val="single" w:sz="4" w:space="0" w:color="auto"/>
              <w:bottom w:val="nil"/>
              <w:right w:val="single" w:sz="4" w:space="0" w:color="auto"/>
            </w:tcBorders>
            <w:shd w:val="clear" w:color="auto" w:fill="6BC0BB"/>
          </w:tcPr>
          <w:p w14:paraId="4BA04970"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المجموعة النوعية</w:t>
            </w:r>
          </w:p>
        </w:tc>
        <w:tc>
          <w:tcPr>
            <w:tcW w:w="1646" w:type="pct"/>
            <w:gridSpan w:val="2"/>
            <w:tcBorders>
              <w:top w:val="single" w:sz="4" w:space="0" w:color="auto"/>
              <w:left w:val="single" w:sz="4" w:space="0" w:color="auto"/>
              <w:bottom w:val="nil"/>
              <w:right w:val="single" w:sz="4" w:space="0" w:color="auto"/>
            </w:tcBorders>
            <w:shd w:val="clear" w:color="auto" w:fill="auto"/>
          </w:tcPr>
          <w:p w14:paraId="5F2E2BB9" w14:textId="7BEA7A6D" w:rsidR="00CD1126" w:rsidRPr="00D640F4" w:rsidRDefault="000907D6" w:rsidP="00135F95">
            <w:pPr>
              <w:pStyle w:val="NoSpacing"/>
              <w:rPr>
                <w:rFonts w:ascii="Sakkal Majalla" w:hAnsi="Sakkal Majalla" w:cs="Sakkal Majalla"/>
                <w:noProof/>
                <w:sz w:val="28"/>
                <w:szCs w:val="28"/>
              </w:rPr>
            </w:pPr>
            <w:r>
              <w:rPr>
                <w:rFonts w:ascii="Sakkal Majalla" w:hAnsi="Sakkal Majalla" w:cs="Sakkal Majalla" w:hint="cs"/>
                <w:noProof/>
                <w:sz w:val="28"/>
                <w:szCs w:val="28"/>
                <w:rtl/>
              </w:rPr>
              <w:t xml:space="preserve">وظائف </w:t>
            </w:r>
            <w:r w:rsidR="00FC3AEE">
              <w:rPr>
                <w:rFonts w:ascii="Sakkal Majalla" w:hAnsi="Sakkal Majalla" w:cs="Sakkal Majalla" w:hint="cs"/>
                <w:noProof/>
                <w:sz w:val="28"/>
                <w:szCs w:val="28"/>
                <w:rtl/>
              </w:rPr>
              <w:t>الموارد البشرية</w:t>
            </w:r>
          </w:p>
        </w:tc>
      </w:tr>
      <w:tr w:rsidR="00CD1126" w:rsidRPr="00D640F4" w14:paraId="011F9D15" w14:textId="77777777" w:rsidTr="00AA73D9">
        <w:trPr>
          <w:trHeight w:val="437"/>
        </w:trPr>
        <w:tc>
          <w:tcPr>
            <w:tcW w:w="1143" w:type="pct"/>
            <w:tcBorders>
              <w:top w:val="single" w:sz="4" w:space="0" w:color="auto"/>
              <w:left w:val="single" w:sz="4" w:space="0" w:color="auto"/>
              <w:bottom w:val="nil"/>
              <w:right w:val="single" w:sz="4" w:space="0" w:color="auto"/>
            </w:tcBorders>
            <w:shd w:val="clear" w:color="auto" w:fill="6BC0BB"/>
          </w:tcPr>
          <w:p w14:paraId="64606ABF"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القسم/الشعبة</w:t>
            </w:r>
          </w:p>
        </w:tc>
        <w:tc>
          <w:tcPr>
            <w:tcW w:w="1133" w:type="pct"/>
            <w:gridSpan w:val="4"/>
            <w:tcBorders>
              <w:top w:val="single" w:sz="4" w:space="0" w:color="auto"/>
              <w:left w:val="single" w:sz="4" w:space="0" w:color="auto"/>
              <w:bottom w:val="nil"/>
              <w:right w:val="single" w:sz="4" w:space="0" w:color="auto"/>
            </w:tcBorders>
            <w:shd w:val="clear" w:color="auto" w:fill="auto"/>
          </w:tcPr>
          <w:p w14:paraId="61EC0497" w14:textId="19E6999E" w:rsidR="00CD1126" w:rsidRPr="00D640F4" w:rsidRDefault="00A41679" w:rsidP="00135F95">
            <w:pPr>
              <w:pStyle w:val="NoSpacing"/>
              <w:rPr>
                <w:rFonts w:ascii="Sakkal Majalla" w:hAnsi="Sakkal Majalla" w:cs="Sakkal Majalla"/>
                <w:noProof/>
                <w:sz w:val="28"/>
                <w:szCs w:val="28"/>
              </w:rPr>
            </w:pPr>
            <w:r>
              <w:rPr>
                <w:rFonts w:ascii="Sakkal Majalla" w:hAnsi="Sakkal Majalla" w:cs="Sakkal Majalla" w:hint="cs"/>
                <w:noProof/>
                <w:sz w:val="28"/>
                <w:szCs w:val="28"/>
                <w:rtl/>
              </w:rPr>
              <w:t>قسم التطوير المؤسسي</w:t>
            </w:r>
          </w:p>
        </w:tc>
        <w:tc>
          <w:tcPr>
            <w:tcW w:w="1079" w:type="pct"/>
            <w:gridSpan w:val="4"/>
            <w:tcBorders>
              <w:top w:val="single" w:sz="4" w:space="0" w:color="auto"/>
              <w:left w:val="single" w:sz="4" w:space="0" w:color="auto"/>
              <w:bottom w:val="nil"/>
              <w:right w:val="single" w:sz="4" w:space="0" w:color="auto"/>
            </w:tcBorders>
            <w:shd w:val="clear" w:color="auto" w:fill="6BC0BB"/>
          </w:tcPr>
          <w:p w14:paraId="36790194"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المستوى</w:t>
            </w:r>
          </w:p>
        </w:tc>
        <w:tc>
          <w:tcPr>
            <w:tcW w:w="1646" w:type="pct"/>
            <w:gridSpan w:val="2"/>
            <w:tcBorders>
              <w:top w:val="single" w:sz="4" w:space="0" w:color="auto"/>
              <w:left w:val="single" w:sz="4" w:space="0" w:color="auto"/>
              <w:bottom w:val="nil"/>
              <w:right w:val="single" w:sz="4" w:space="0" w:color="auto"/>
            </w:tcBorders>
            <w:shd w:val="clear" w:color="auto" w:fill="auto"/>
          </w:tcPr>
          <w:p w14:paraId="5B3E53BF" w14:textId="10B48CC9" w:rsidR="00CD1126" w:rsidRPr="00D640F4" w:rsidRDefault="00B14D59" w:rsidP="00135F95">
            <w:pPr>
              <w:pStyle w:val="NoSpacing"/>
              <w:rPr>
                <w:rFonts w:ascii="Sakkal Majalla" w:hAnsi="Sakkal Majalla" w:cs="Sakkal Majalla"/>
                <w:noProof/>
                <w:sz w:val="28"/>
                <w:szCs w:val="28"/>
              </w:rPr>
            </w:pPr>
            <w:r>
              <w:rPr>
                <w:rFonts w:ascii="Sakkal Majalla" w:hAnsi="Sakkal Majalla" w:cs="Sakkal Majalla" w:hint="cs"/>
                <w:noProof/>
                <w:sz w:val="28"/>
                <w:szCs w:val="28"/>
                <w:rtl/>
                <w:lang w:bidi="ar-JO"/>
              </w:rPr>
              <w:t>د</w:t>
            </w:r>
            <w:r w:rsidR="00135F95">
              <w:rPr>
                <w:rFonts w:ascii="Sakkal Majalla" w:hAnsi="Sakkal Majalla" w:cs="Sakkal Majalla" w:hint="cs"/>
                <w:noProof/>
                <w:sz w:val="28"/>
                <w:szCs w:val="28"/>
                <w:rtl/>
              </w:rPr>
              <w:t xml:space="preserve"> </w:t>
            </w:r>
          </w:p>
        </w:tc>
      </w:tr>
      <w:tr w:rsidR="00CD1126" w:rsidRPr="00D640F4" w14:paraId="012B66E3" w14:textId="77777777" w:rsidTr="00AA73D9">
        <w:trPr>
          <w:trHeight w:val="437"/>
        </w:trPr>
        <w:tc>
          <w:tcPr>
            <w:tcW w:w="1143" w:type="pct"/>
            <w:tcBorders>
              <w:top w:val="single" w:sz="4" w:space="0" w:color="auto"/>
              <w:left w:val="single" w:sz="4" w:space="0" w:color="auto"/>
              <w:bottom w:val="nil"/>
              <w:right w:val="single" w:sz="4" w:space="0" w:color="auto"/>
            </w:tcBorders>
            <w:shd w:val="clear" w:color="auto" w:fill="6BC0BB"/>
          </w:tcPr>
          <w:p w14:paraId="34D9E82D"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وظيفة الرئيس المباشر</w:t>
            </w:r>
          </w:p>
        </w:tc>
        <w:tc>
          <w:tcPr>
            <w:tcW w:w="1133" w:type="pct"/>
            <w:gridSpan w:val="4"/>
            <w:tcBorders>
              <w:top w:val="single" w:sz="4" w:space="0" w:color="auto"/>
              <w:left w:val="single" w:sz="4" w:space="0" w:color="auto"/>
              <w:bottom w:val="nil"/>
              <w:right w:val="single" w:sz="4" w:space="0" w:color="auto"/>
            </w:tcBorders>
            <w:shd w:val="clear" w:color="auto" w:fill="auto"/>
          </w:tcPr>
          <w:p w14:paraId="26ACCD02" w14:textId="45221008" w:rsidR="00CD1126" w:rsidRPr="00D640F4" w:rsidRDefault="00B52A47" w:rsidP="00135F95">
            <w:pPr>
              <w:pStyle w:val="NoSpacing"/>
              <w:rPr>
                <w:rFonts w:ascii="Sakkal Majalla" w:hAnsi="Sakkal Majalla" w:cs="Sakkal Majalla"/>
                <w:noProof/>
                <w:sz w:val="28"/>
                <w:szCs w:val="28"/>
              </w:rPr>
            </w:pPr>
            <w:r w:rsidRPr="00156024">
              <w:rPr>
                <w:rFonts w:ascii="Sakkal Majalla" w:hAnsi="Sakkal Majalla" w:cs="Sakkal Majalla" w:hint="cs"/>
                <w:noProof/>
                <w:sz w:val="28"/>
                <w:szCs w:val="28"/>
                <w:rtl/>
              </w:rPr>
              <w:t xml:space="preserve">رئيس قسم </w:t>
            </w:r>
            <w:r w:rsidR="00A41679">
              <w:rPr>
                <w:rFonts w:ascii="Sakkal Majalla" w:hAnsi="Sakkal Majalla" w:cs="Sakkal Majalla" w:hint="cs"/>
                <w:noProof/>
                <w:sz w:val="28"/>
                <w:szCs w:val="28"/>
                <w:rtl/>
              </w:rPr>
              <w:t>ال</w:t>
            </w:r>
            <w:r w:rsidRPr="00156024">
              <w:rPr>
                <w:rFonts w:ascii="Sakkal Majalla" w:hAnsi="Sakkal Majalla" w:cs="Sakkal Majalla" w:hint="cs"/>
                <w:noProof/>
                <w:sz w:val="28"/>
                <w:szCs w:val="28"/>
                <w:rtl/>
              </w:rPr>
              <w:t>تطوير  المؤسسي</w:t>
            </w:r>
          </w:p>
        </w:tc>
        <w:tc>
          <w:tcPr>
            <w:tcW w:w="1079" w:type="pct"/>
            <w:gridSpan w:val="4"/>
            <w:tcBorders>
              <w:top w:val="single" w:sz="4" w:space="0" w:color="auto"/>
              <w:left w:val="single" w:sz="4" w:space="0" w:color="auto"/>
              <w:bottom w:val="nil"/>
              <w:right w:val="single" w:sz="4" w:space="0" w:color="auto"/>
            </w:tcBorders>
            <w:shd w:val="clear" w:color="auto" w:fill="6BC0BB"/>
          </w:tcPr>
          <w:p w14:paraId="4E418FB8" w14:textId="77777777"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 xml:space="preserve">المسمى القياسي الدال </w:t>
            </w:r>
          </w:p>
        </w:tc>
        <w:tc>
          <w:tcPr>
            <w:tcW w:w="1646" w:type="pct"/>
            <w:gridSpan w:val="2"/>
            <w:tcBorders>
              <w:top w:val="single" w:sz="4" w:space="0" w:color="auto"/>
              <w:left w:val="single" w:sz="4" w:space="0" w:color="auto"/>
              <w:bottom w:val="nil"/>
              <w:right w:val="single" w:sz="4" w:space="0" w:color="auto"/>
            </w:tcBorders>
            <w:shd w:val="clear" w:color="auto" w:fill="auto"/>
          </w:tcPr>
          <w:p w14:paraId="44335AB3" w14:textId="64DB6E20" w:rsidR="00CD1126" w:rsidRPr="00D640F4" w:rsidRDefault="00A3471C" w:rsidP="00135F95">
            <w:pPr>
              <w:pStyle w:val="NoSpacing"/>
              <w:rPr>
                <w:rFonts w:ascii="Sakkal Majalla" w:hAnsi="Sakkal Majalla" w:cs="Sakkal Majalla"/>
                <w:noProof/>
                <w:sz w:val="28"/>
                <w:szCs w:val="28"/>
              </w:rPr>
            </w:pPr>
            <w:r>
              <w:rPr>
                <w:rFonts w:ascii="Sakkal Majalla" w:hAnsi="Sakkal Majalla" w:cs="Sakkal Majalla" w:hint="cs"/>
                <w:noProof/>
                <w:sz w:val="28"/>
                <w:szCs w:val="28"/>
                <w:rtl/>
              </w:rPr>
              <w:t>باحث مساعد</w:t>
            </w:r>
          </w:p>
        </w:tc>
      </w:tr>
      <w:tr w:rsidR="00CD1126" w:rsidRPr="00D640F4" w14:paraId="3E2E5A8D" w14:textId="77777777" w:rsidTr="00AA73D9">
        <w:trPr>
          <w:trHeight w:val="464"/>
        </w:trPr>
        <w:tc>
          <w:tcPr>
            <w:tcW w:w="1143" w:type="pct"/>
            <w:tcBorders>
              <w:top w:val="single" w:sz="4" w:space="0" w:color="auto"/>
              <w:left w:val="single" w:sz="4" w:space="0" w:color="auto"/>
              <w:bottom w:val="nil"/>
              <w:right w:val="single" w:sz="4" w:space="0" w:color="auto"/>
            </w:tcBorders>
            <w:shd w:val="clear" w:color="auto" w:fill="6BC0BB"/>
          </w:tcPr>
          <w:p w14:paraId="7916CE7B"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رمز الوظيفة</w:t>
            </w:r>
          </w:p>
        </w:tc>
        <w:tc>
          <w:tcPr>
            <w:tcW w:w="1133" w:type="pct"/>
            <w:gridSpan w:val="4"/>
            <w:tcBorders>
              <w:top w:val="single" w:sz="4" w:space="0" w:color="auto"/>
              <w:left w:val="single" w:sz="4" w:space="0" w:color="auto"/>
              <w:bottom w:val="nil"/>
              <w:right w:val="single" w:sz="4" w:space="0" w:color="auto"/>
            </w:tcBorders>
            <w:shd w:val="clear" w:color="auto" w:fill="auto"/>
          </w:tcPr>
          <w:p w14:paraId="7AFC317A" w14:textId="77777777" w:rsidR="00CD1126" w:rsidRPr="00D640F4" w:rsidRDefault="00CD1126" w:rsidP="00D07CD7">
            <w:pPr>
              <w:pStyle w:val="NoSpacing"/>
              <w:ind w:left="785"/>
              <w:rPr>
                <w:rFonts w:ascii="Sakkal Majalla" w:hAnsi="Sakkal Majalla" w:cs="Sakkal Majalla"/>
                <w:noProof/>
                <w:sz w:val="28"/>
                <w:szCs w:val="28"/>
              </w:rPr>
            </w:pPr>
          </w:p>
        </w:tc>
        <w:tc>
          <w:tcPr>
            <w:tcW w:w="1079" w:type="pct"/>
            <w:gridSpan w:val="4"/>
            <w:tcBorders>
              <w:top w:val="single" w:sz="4" w:space="0" w:color="auto"/>
              <w:left w:val="single" w:sz="4" w:space="0" w:color="auto"/>
              <w:bottom w:val="nil"/>
              <w:right w:val="single" w:sz="4" w:space="0" w:color="auto"/>
            </w:tcBorders>
            <w:shd w:val="clear" w:color="auto" w:fill="6BC0BB"/>
          </w:tcPr>
          <w:p w14:paraId="3803172C" w14:textId="77777777" w:rsidR="00CD1126" w:rsidRPr="00255CEF" w:rsidRDefault="00CD1126" w:rsidP="00D07CD7">
            <w:pPr>
              <w:pStyle w:val="NoSpacing"/>
              <w:ind w:left="62" w:hanging="62"/>
              <w:rPr>
                <w:rFonts w:ascii="Sakkal Majalla" w:hAnsi="Sakkal Majalla" w:cs="Sakkal Majalla"/>
                <w:b/>
                <w:bCs/>
                <w:noProof/>
                <w:sz w:val="28"/>
                <w:szCs w:val="28"/>
              </w:rPr>
            </w:pPr>
            <w:r>
              <w:rPr>
                <w:rFonts w:ascii="Sakkal Majalla" w:hAnsi="Sakkal Majalla" w:cs="Sakkal Majalla" w:hint="cs"/>
                <w:b/>
                <w:bCs/>
                <w:noProof/>
                <w:sz w:val="28"/>
                <w:szCs w:val="28"/>
                <w:rtl/>
              </w:rPr>
              <w:t>م</w:t>
            </w:r>
            <w:r>
              <w:rPr>
                <w:rFonts w:ascii="Sakkal Majalla" w:hAnsi="Sakkal Majalla" w:cs="Sakkal Majalla"/>
                <w:b/>
                <w:bCs/>
                <w:noProof/>
                <w:sz w:val="28"/>
                <w:szCs w:val="28"/>
                <w:rtl/>
              </w:rPr>
              <w:t xml:space="preserve">سمى </w:t>
            </w:r>
            <w:r>
              <w:rPr>
                <w:rFonts w:ascii="Sakkal Majalla" w:hAnsi="Sakkal Majalla" w:cs="Sakkal Majalla" w:hint="cs"/>
                <w:b/>
                <w:bCs/>
                <w:noProof/>
                <w:sz w:val="28"/>
                <w:szCs w:val="28"/>
                <w:rtl/>
              </w:rPr>
              <w:t xml:space="preserve">الوظيفة </w:t>
            </w:r>
            <w:r w:rsidRPr="00255CEF">
              <w:rPr>
                <w:rFonts w:ascii="Sakkal Majalla" w:hAnsi="Sakkal Majalla" w:cs="Sakkal Majalla"/>
                <w:b/>
                <w:bCs/>
                <w:noProof/>
                <w:sz w:val="28"/>
                <w:szCs w:val="28"/>
                <w:rtl/>
              </w:rPr>
              <w:t>الفعلي</w:t>
            </w:r>
          </w:p>
        </w:tc>
        <w:tc>
          <w:tcPr>
            <w:tcW w:w="1646" w:type="pct"/>
            <w:gridSpan w:val="2"/>
            <w:tcBorders>
              <w:top w:val="single" w:sz="4" w:space="0" w:color="auto"/>
              <w:left w:val="single" w:sz="4" w:space="0" w:color="auto"/>
              <w:bottom w:val="nil"/>
              <w:right w:val="single" w:sz="4" w:space="0" w:color="auto"/>
            </w:tcBorders>
            <w:shd w:val="clear" w:color="auto" w:fill="auto"/>
          </w:tcPr>
          <w:p w14:paraId="699CC494" w14:textId="4E3BEB08" w:rsidR="00CD1126" w:rsidRPr="00D640F4" w:rsidRDefault="00A3471C" w:rsidP="00135F95">
            <w:pPr>
              <w:pStyle w:val="NoSpacing"/>
              <w:rPr>
                <w:rFonts w:ascii="Sakkal Majalla" w:hAnsi="Sakkal Majalla" w:cs="Sakkal Majalla"/>
                <w:noProof/>
                <w:sz w:val="28"/>
                <w:szCs w:val="28"/>
              </w:rPr>
            </w:pPr>
            <w:r>
              <w:rPr>
                <w:rFonts w:ascii="Sakkal Majalla" w:hAnsi="Sakkal Majalla" w:cs="Sakkal Majalla" w:hint="cs"/>
                <w:noProof/>
                <w:sz w:val="28"/>
                <w:szCs w:val="28"/>
                <w:rtl/>
              </w:rPr>
              <w:t>باحث مساعد</w:t>
            </w:r>
            <w:r w:rsidR="00135F95">
              <w:rPr>
                <w:rFonts w:ascii="Sakkal Majalla" w:hAnsi="Sakkal Majalla" w:cs="Sakkal Majalla" w:hint="cs"/>
                <w:noProof/>
                <w:sz w:val="28"/>
                <w:szCs w:val="28"/>
                <w:rtl/>
              </w:rPr>
              <w:t xml:space="preserve"> </w:t>
            </w:r>
          </w:p>
        </w:tc>
      </w:tr>
      <w:tr w:rsidR="00CD1126" w:rsidRPr="00D640F4" w14:paraId="0D42E7DD" w14:textId="77777777" w:rsidTr="00AA73D9">
        <w:trPr>
          <w:trHeight w:val="464"/>
        </w:trPr>
        <w:tc>
          <w:tcPr>
            <w:tcW w:w="1143" w:type="pct"/>
            <w:tcBorders>
              <w:top w:val="single" w:sz="4" w:space="0" w:color="auto"/>
              <w:left w:val="single" w:sz="4" w:space="0" w:color="auto"/>
              <w:bottom w:val="nil"/>
              <w:right w:val="single" w:sz="4" w:space="0" w:color="auto"/>
            </w:tcBorders>
            <w:shd w:val="clear" w:color="auto" w:fill="6BC0BB"/>
          </w:tcPr>
          <w:p w14:paraId="1354A592" w14:textId="77777777" w:rsidR="00CD1126" w:rsidRPr="00255CEF" w:rsidRDefault="00CD1126" w:rsidP="00D07CD7">
            <w:pPr>
              <w:pStyle w:val="NoSpacing"/>
              <w:rPr>
                <w:rFonts w:ascii="Sakkal Majalla" w:hAnsi="Sakkal Majalla" w:cs="Sakkal Majalla"/>
                <w:b/>
                <w:bCs/>
                <w:noProof/>
                <w:sz w:val="28"/>
                <w:szCs w:val="28"/>
                <w:rtl/>
                <w:lang w:bidi="ar-JO"/>
              </w:rPr>
            </w:pPr>
            <w:r w:rsidRPr="00255CEF">
              <w:rPr>
                <w:rFonts w:ascii="Sakkal Majalla" w:hAnsi="Sakkal Majalla" w:cs="Sakkal Majalla" w:hint="cs"/>
                <w:b/>
                <w:bCs/>
                <w:noProof/>
                <w:sz w:val="28"/>
                <w:szCs w:val="28"/>
                <w:rtl/>
                <w:lang w:bidi="ar-JO"/>
              </w:rPr>
              <w:t>حجم الموارد البشرية*</w:t>
            </w:r>
          </w:p>
        </w:tc>
        <w:tc>
          <w:tcPr>
            <w:tcW w:w="1133" w:type="pct"/>
            <w:gridSpan w:val="4"/>
            <w:tcBorders>
              <w:top w:val="single" w:sz="4" w:space="0" w:color="auto"/>
              <w:left w:val="single" w:sz="4" w:space="0" w:color="auto"/>
              <w:bottom w:val="nil"/>
              <w:right w:val="single" w:sz="4" w:space="0" w:color="auto"/>
            </w:tcBorders>
            <w:shd w:val="clear" w:color="auto" w:fill="auto"/>
          </w:tcPr>
          <w:p w14:paraId="31609D6B" w14:textId="77777777" w:rsidR="00CD1126" w:rsidRPr="00D640F4" w:rsidRDefault="00CD1126" w:rsidP="00D07CD7">
            <w:pPr>
              <w:pStyle w:val="NoSpacing"/>
              <w:ind w:left="785"/>
              <w:rPr>
                <w:rFonts w:ascii="Sakkal Majalla" w:hAnsi="Sakkal Majalla" w:cs="Sakkal Majalla"/>
                <w:noProof/>
                <w:sz w:val="28"/>
                <w:szCs w:val="28"/>
              </w:rPr>
            </w:pPr>
          </w:p>
        </w:tc>
        <w:tc>
          <w:tcPr>
            <w:tcW w:w="1079" w:type="pct"/>
            <w:gridSpan w:val="4"/>
            <w:tcBorders>
              <w:top w:val="single" w:sz="4" w:space="0" w:color="auto"/>
              <w:left w:val="single" w:sz="4" w:space="0" w:color="auto"/>
              <w:bottom w:val="nil"/>
              <w:right w:val="single" w:sz="4" w:space="0" w:color="auto"/>
            </w:tcBorders>
            <w:shd w:val="clear" w:color="auto" w:fill="6BC0BB"/>
          </w:tcPr>
          <w:p w14:paraId="6283E15E" w14:textId="77777777" w:rsidR="00CD1126" w:rsidRPr="00255CEF" w:rsidRDefault="00CD1126" w:rsidP="00D07CD7">
            <w:pPr>
              <w:pStyle w:val="NoSpacing"/>
              <w:ind w:left="62" w:hanging="62"/>
              <w:rPr>
                <w:rFonts w:ascii="Sakkal Majalla" w:hAnsi="Sakkal Majalla" w:cs="Sakkal Majalla"/>
                <w:b/>
                <w:bCs/>
                <w:noProof/>
                <w:sz w:val="28"/>
                <w:szCs w:val="28"/>
                <w:rtl/>
              </w:rPr>
            </w:pPr>
            <w:r w:rsidRPr="00255CEF">
              <w:rPr>
                <w:rFonts w:ascii="Sakkal Majalla" w:hAnsi="Sakkal Majalla" w:cs="Sakkal Majalla" w:hint="cs"/>
                <w:b/>
                <w:bCs/>
                <w:noProof/>
                <w:sz w:val="28"/>
                <w:szCs w:val="28"/>
                <w:rtl/>
              </w:rPr>
              <w:t>حجم موازنة الدائرة*</w:t>
            </w:r>
          </w:p>
        </w:tc>
        <w:tc>
          <w:tcPr>
            <w:tcW w:w="1646" w:type="pct"/>
            <w:gridSpan w:val="2"/>
            <w:tcBorders>
              <w:top w:val="single" w:sz="4" w:space="0" w:color="auto"/>
              <w:left w:val="single" w:sz="4" w:space="0" w:color="auto"/>
              <w:bottom w:val="nil"/>
              <w:right w:val="single" w:sz="4" w:space="0" w:color="auto"/>
            </w:tcBorders>
            <w:shd w:val="clear" w:color="auto" w:fill="auto"/>
          </w:tcPr>
          <w:p w14:paraId="7869C8A2" w14:textId="77777777" w:rsidR="00CD1126" w:rsidRPr="00D640F4" w:rsidRDefault="00CD1126" w:rsidP="00D07CD7">
            <w:pPr>
              <w:pStyle w:val="NoSpacing"/>
              <w:ind w:left="785"/>
              <w:rPr>
                <w:rFonts w:ascii="Sakkal Majalla" w:hAnsi="Sakkal Majalla" w:cs="Sakkal Majalla"/>
                <w:noProof/>
                <w:sz w:val="28"/>
                <w:szCs w:val="28"/>
              </w:rPr>
            </w:pPr>
          </w:p>
        </w:tc>
      </w:tr>
      <w:tr w:rsidR="00CD1126" w:rsidRPr="00D640F4" w14:paraId="70ECBF3B" w14:textId="77777777" w:rsidTr="00CD1126">
        <w:trPr>
          <w:trHeight w:val="464"/>
        </w:trPr>
        <w:tc>
          <w:tcPr>
            <w:tcW w:w="5000" w:type="pct"/>
            <w:gridSpan w:val="11"/>
            <w:tcBorders>
              <w:top w:val="single" w:sz="4" w:space="0" w:color="auto"/>
              <w:left w:val="single" w:sz="4" w:space="0" w:color="auto"/>
              <w:bottom w:val="nil"/>
              <w:right w:val="single" w:sz="4" w:space="0" w:color="auto"/>
            </w:tcBorders>
            <w:shd w:val="clear" w:color="auto" w:fill="6BC0BB"/>
          </w:tcPr>
          <w:p w14:paraId="5AC5CA3F" w14:textId="77777777" w:rsidR="00CD1126" w:rsidRPr="00D640F4" w:rsidRDefault="00CD1126" w:rsidP="00D07CD7">
            <w:pPr>
              <w:pStyle w:val="NoSpacing"/>
              <w:rPr>
                <w:rFonts w:ascii="Sakkal Majalla" w:hAnsi="Sakkal Majalla" w:cs="Sakkal Majalla"/>
                <w:noProof/>
                <w:sz w:val="28"/>
                <w:szCs w:val="28"/>
              </w:rPr>
            </w:pPr>
            <w:r>
              <w:rPr>
                <w:rFonts w:ascii="Sakkal Majalla" w:hAnsi="Sakkal Majalla" w:cs="Sakkal Majalla" w:hint="cs"/>
                <w:noProof/>
                <w:sz w:val="28"/>
                <w:szCs w:val="28"/>
                <w:rtl/>
              </w:rPr>
              <w:t>*تعبأ لشاغلي وظائف  المجموعة الثانية من الفئة العليا فقط.</w:t>
            </w:r>
          </w:p>
        </w:tc>
      </w:tr>
      <w:tr w:rsidR="00CD1126" w:rsidRPr="00D640F4" w14:paraId="21E3A7FC" w14:textId="77777777" w:rsidTr="00CD1126">
        <w:trPr>
          <w:trHeight w:val="226"/>
        </w:trPr>
        <w:tc>
          <w:tcPr>
            <w:tcW w:w="5000" w:type="pct"/>
            <w:gridSpan w:val="11"/>
            <w:tcBorders>
              <w:top w:val="single" w:sz="4" w:space="0" w:color="auto"/>
              <w:left w:val="single" w:sz="4" w:space="0" w:color="auto"/>
              <w:bottom w:val="nil"/>
              <w:right w:val="single" w:sz="4" w:space="0" w:color="auto"/>
            </w:tcBorders>
          </w:tcPr>
          <w:p w14:paraId="45712D4C" w14:textId="77777777" w:rsidR="00CD1126" w:rsidRPr="00D640F4" w:rsidRDefault="00CD1126" w:rsidP="00D07CD7">
            <w:pPr>
              <w:bidi/>
              <w:spacing w:after="0"/>
              <w:jc w:val="lowKashida"/>
              <w:rPr>
                <w:rFonts w:ascii="Sakkal Majalla" w:hAnsi="Sakkal Majalla" w:cs="Sakkal Majalla"/>
                <w:noProof/>
                <w:sz w:val="28"/>
                <w:szCs w:val="28"/>
              </w:rPr>
            </w:pPr>
          </w:p>
        </w:tc>
      </w:tr>
      <w:tr w:rsidR="00CD1126" w:rsidRPr="00D640F4" w14:paraId="42C25E95" w14:textId="77777777" w:rsidTr="00CD1126">
        <w:trPr>
          <w:trHeight w:val="226"/>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35B02D30" w14:textId="77777777" w:rsidR="00CD1126" w:rsidRPr="00D640F4" w:rsidRDefault="00CD1126" w:rsidP="00CD1126">
            <w:pPr>
              <w:pStyle w:val="NoSpacing"/>
              <w:numPr>
                <w:ilvl w:val="1"/>
                <w:numId w:val="1"/>
              </w:numPr>
              <w:ind w:firstLine="620"/>
              <w:rPr>
                <w:rFonts w:ascii="Sakkal Majalla" w:hAnsi="Sakkal Majalla" w:cs="Sakkal Majalla"/>
                <w:b/>
                <w:bCs/>
                <w:sz w:val="28"/>
                <w:szCs w:val="28"/>
                <w:rtl/>
              </w:rPr>
            </w:pPr>
            <w:r w:rsidRPr="00D640F4">
              <w:rPr>
                <w:rFonts w:ascii="Sakkal Majalla" w:hAnsi="Sakkal Majalla" w:cs="Sakkal Majalla"/>
                <w:noProof/>
                <w:sz w:val="28"/>
                <w:szCs w:val="28"/>
                <w:rtl/>
              </w:rPr>
              <w:drawing>
                <wp:anchor distT="0" distB="0" distL="114300" distR="114300" simplePos="0" relativeHeight="251660288" behindDoc="0" locked="0" layoutInCell="1" allowOverlap="1" wp14:anchorId="16AB992E" wp14:editId="50203AE6">
                  <wp:simplePos x="0" y="0"/>
                  <wp:positionH relativeFrom="column">
                    <wp:posOffset>5819775</wp:posOffset>
                  </wp:positionH>
                  <wp:positionV relativeFrom="paragraph">
                    <wp:posOffset>-152400</wp:posOffset>
                  </wp:positionV>
                  <wp:extent cx="334645" cy="334010"/>
                  <wp:effectExtent l="0" t="0" r="8255" b="8890"/>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9"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34645" cy="334010"/>
                          </a:xfrm>
                          <a:prstGeom prst="rect">
                            <a:avLst/>
                          </a:prstGeom>
                        </pic:spPr>
                      </pic:pic>
                    </a:graphicData>
                  </a:graphic>
                </wp:anchor>
              </w:drawing>
            </w:r>
            <w:r w:rsidRPr="00D640F4">
              <w:rPr>
                <w:rFonts w:ascii="Sakkal Majalla" w:hAnsi="Sakkal Majalla" w:cs="Sakkal Majalla"/>
                <w:b/>
                <w:bCs/>
                <w:sz w:val="28"/>
                <w:szCs w:val="28"/>
                <w:rtl/>
                <w:lang w:bidi="ar-JO"/>
              </w:rPr>
              <w:t>موقع الوظيفة</w:t>
            </w:r>
            <w:r>
              <w:rPr>
                <w:rFonts w:ascii="Sakkal Majalla" w:hAnsi="Sakkal Majalla" w:cs="Sakkal Majalla" w:hint="cs"/>
                <w:b/>
                <w:bCs/>
                <w:sz w:val="28"/>
                <w:szCs w:val="28"/>
                <w:rtl/>
                <w:lang w:bidi="ar-JO"/>
              </w:rPr>
              <w:t xml:space="preserve"> في الهيكل التنظيمي للدائرة</w:t>
            </w:r>
          </w:p>
        </w:tc>
      </w:tr>
      <w:tr w:rsidR="00CD1126" w:rsidRPr="00D640F4" w14:paraId="022DD995" w14:textId="77777777" w:rsidTr="00CD1126">
        <w:trPr>
          <w:trHeight w:val="226"/>
        </w:trPr>
        <w:tc>
          <w:tcPr>
            <w:tcW w:w="5000" w:type="pct"/>
            <w:gridSpan w:val="11"/>
            <w:tcBorders>
              <w:top w:val="single" w:sz="4" w:space="0" w:color="auto"/>
              <w:left w:val="single" w:sz="4" w:space="0" w:color="auto"/>
              <w:bottom w:val="single" w:sz="4" w:space="0" w:color="auto"/>
              <w:right w:val="single" w:sz="4" w:space="0" w:color="auto"/>
            </w:tcBorders>
          </w:tcPr>
          <w:p w14:paraId="3B8F43EE" w14:textId="32875C87" w:rsidR="00CD1126" w:rsidRPr="007F18AB" w:rsidRDefault="007F18AB" w:rsidP="007F18AB">
            <w:pPr>
              <w:bidi/>
              <w:jc w:val="lowKashida"/>
              <w:rPr>
                <w:rFonts w:ascii="Sakkal Majalla" w:hAnsi="Sakkal Majalla" w:cs="Sakkal Majalla"/>
                <w:sz w:val="28"/>
                <w:szCs w:val="28"/>
                <w:rtl/>
                <w:lang w:bidi="ar-JO"/>
              </w:rPr>
            </w:pPr>
            <w:r w:rsidRPr="00156024">
              <w:rPr>
                <w:rFonts w:ascii="Sakkal Majalla" w:hAnsi="Sakkal Majalla" w:cs="Sakkal Majalla" w:hint="cs"/>
                <w:sz w:val="28"/>
                <w:szCs w:val="28"/>
                <w:rtl/>
                <w:lang w:bidi="ar-JO"/>
              </w:rPr>
              <w:t xml:space="preserve">تقع </w:t>
            </w:r>
            <w:r w:rsidR="00A3471C">
              <w:rPr>
                <w:rFonts w:ascii="Sakkal Majalla" w:hAnsi="Sakkal Majalla" w:cs="Sakkal Majalla" w:hint="cs"/>
                <w:sz w:val="28"/>
                <w:szCs w:val="28"/>
                <w:rtl/>
                <w:lang w:bidi="ar-JO"/>
              </w:rPr>
              <w:t>ال</w:t>
            </w:r>
            <w:r w:rsidR="000907D6">
              <w:rPr>
                <w:rFonts w:ascii="Sakkal Majalla" w:hAnsi="Sakkal Majalla" w:cs="Sakkal Majalla" w:hint="cs"/>
                <w:sz w:val="28"/>
                <w:szCs w:val="28"/>
                <w:rtl/>
                <w:lang w:bidi="ar-JO"/>
              </w:rPr>
              <w:t>وظيفة</w:t>
            </w:r>
            <w:r w:rsidR="00135F95" w:rsidRPr="00156024">
              <w:rPr>
                <w:rFonts w:ascii="Sakkal Majalla" w:hAnsi="Sakkal Majalla" w:cs="Sakkal Majalla" w:hint="cs"/>
                <w:noProof/>
                <w:sz w:val="28"/>
                <w:szCs w:val="28"/>
                <w:rtl/>
              </w:rPr>
              <w:t xml:space="preserve"> </w:t>
            </w:r>
            <w:r w:rsidRPr="00156024">
              <w:rPr>
                <w:rFonts w:ascii="Sakkal Majalla" w:hAnsi="Sakkal Majalla" w:cs="Sakkal Majalla" w:hint="cs"/>
                <w:sz w:val="28"/>
                <w:szCs w:val="28"/>
                <w:rtl/>
                <w:lang w:bidi="ar-JO"/>
              </w:rPr>
              <w:t xml:space="preserve">في قسم </w:t>
            </w:r>
            <w:r w:rsidR="00FC3AEE">
              <w:rPr>
                <w:rFonts w:ascii="Sakkal Majalla" w:hAnsi="Sakkal Majalla" w:cs="Sakkal Majalla" w:hint="cs"/>
                <w:sz w:val="28"/>
                <w:szCs w:val="28"/>
                <w:rtl/>
                <w:lang w:bidi="ar-JO"/>
              </w:rPr>
              <w:t>ال</w:t>
            </w:r>
            <w:r w:rsidR="00FC3AEE" w:rsidRPr="00156024">
              <w:rPr>
                <w:rFonts w:ascii="Sakkal Majalla" w:hAnsi="Sakkal Majalla" w:cs="Sakkal Majalla" w:hint="cs"/>
                <w:sz w:val="28"/>
                <w:szCs w:val="28"/>
                <w:rtl/>
                <w:lang w:bidi="ar-JO"/>
              </w:rPr>
              <w:t>تطوير المؤسسي</w:t>
            </w:r>
            <w:r w:rsidRPr="00156024">
              <w:rPr>
                <w:rFonts w:ascii="Sakkal Majalla" w:hAnsi="Sakkal Majalla" w:cs="Sakkal Majalla" w:hint="cs"/>
                <w:sz w:val="28"/>
                <w:szCs w:val="28"/>
                <w:rtl/>
                <w:lang w:bidi="ar-JO"/>
              </w:rPr>
              <w:t xml:space="preserve"> وترتبط مباشرة </w:t>
            </w:r>
            <w:r w:rsidR="00135F95">
              <w:rPr>
                <w:rFonts w:ascii="Sakkal Majalla" w:hAnsi="Sakkal Majalla" w:cs="Sakkal Majalla" w:hint="cs"/>
                <w:sz w:val="28"/>
                <w:szCs w:val="28"/>
                <w:rtl/>
                <w:lang w:bidi="ar-JO"/>
              </w:rPr>
              <w:t xml:space="preserve">مع رئيس </w:t>
            </w:r>
            <w:r w:rsidR="00A41679" w:rsidRPr="00A41679">
              <w:rPr>
                <w:rFonts w:ascii="Sakkal Majalla" w:hAnsi="Sakkal Majalla" w:cs="Sakkal Majalla"/>
                <w:sz w:val="28"/>
                <w:szCs w:val="28"/>
                <w:rtl/>
                <w:lang w:bidi="ar-JO"/>
              </w:rPr>
              <w:t xml:space="preserve">قسم </w:t>
            </w:r>
            <w:r w:rsidR="00FC3AEE" w:rsidRPr="00A41679">
              <w:rPr>
                <w:rFonts w:ascii="Sakkal Majalla" w:hAnsi="Sakkal Majalla" w:cs="Sakkal Majalla" w:hint="cs"/>
                <w:sz w:val="28"/>
                <w:szCs w:val="28"/>
                <w:rtl/>
                <w:lang w:bidi="ar-JO"/>
              </w:rPr>
              <w:t>التطوير المؤسسي</w:t>
            </w:r>
          </w:p>
        </w:tc>
      </w:tr>
      <w:tr w:rsidR="00CD1126" w:rsidRPr="00D640F4" w14:paraId="1DDD11DA"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3400CD9F"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b/>
                <w:bCs/>
                <w:noProof/>
              </w:rPr>
              <w:drawing>
                <wp:anchor distT="0" distB="0" distL="114300" distR="114300" simplePos="0" relativeHeight="251662336" behindDoc="0" locked="0" layoutInCell="1" allowOverlap="1" wp14:anchorId="7F807B71" wp14:editId="7F0CA1D9">
                  <wp:simplePos x="0" y="0"/>
                  <wp:positionH relativeFrom="column">
                    <wp:posOffset>5812790</wp:posOffset>
                  </wp:positionH>
                  <wp:positionV relativeFrom="paragraph">
                    <wp:posOffset>-30480</wp:posOffset>
                  </wp:positionV>
                  <wp:extent cx="333375" cy="334010"/>
                  <wp:effectExtent l="0" t="0" r="9525" b="889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1"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33375" cy="334010"/>
                          </a:xfrm>
                          <a:prstGeom prst="rect">
                            <a:avLst/>
                          </a:prstGeom>
                        </pic:spPr>
                      </pic:pic>
                    </a:graphicData>
                  </a:graphic>
                </wp:anchor>
              </w:drawing>
            </w:r>
            <w:r w:rsidRPr="00255CEF">
              <w:rPr>
                <w:rFonts w:ascii="Sakkal Majalla" w:hAnsi="Sakkal Majalla" w:cs="Sakkal Majalla" w:hint="cs"/>
                <w:b/>
                <w:bCs/>
                <w:noProof/>
                <w:sz w:val="28"/>
                <w:szCs w:val="28"/>
                <w:rtl/>
              </w:rPr>
              <w:t>الغرض من الوظيفة</w:t>
            </w:r>
          </w:p>
        </w:tc>
      </w:tr>
      <w:tr w:rsidR="00CD1126" w:rsidRPr="00D640F4" w14:paraId="0E1F7260"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45028E72" w14:textId="77777777" w:rsidR="00CD1126" w:rsidRPr="00255CEF" w:rsidRDefault="00CD1126" w:rsidP="00D07CD7">
            <w:pPr>
              <w:pStyle w:val="NoSpacing"/>
              <w:rPr>
                <w:rFonts w:ascii="Sakkal Majalla" w:hAnsi="Sakkal Majalla" w:cs="Sakkal Majalla"/>
                <w:b/>
                <w:bCs/>
                <w:sz w:val="28"/>
                <w:szCs w:val="28"/>
                <w:rtl/>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المهمة الرئيسية للوظيفة ( </w:t>
            </w:r>
            <w:r w:rsidRPr="00255CEF">
              <w:rPr>
                <w:rFonts w:ascii="Sakkal Majalla" w:hAnsi="Sakkal Majalla" w:cs="Sakkal Majalla" w:hint="cs"/>
                <w:b/>
                <w:bCs/>
                <w:sz w:val="28"/>
                <w:szCs w:val="28"/>
                <w:rtl/>
                <w:lang w:bidi="ar-JO"/>
              </w:rPr>
              <w:t>الهدف</w:t>
            </w:r>
            <w:r w:rsidRPr="00255CEF">
              <w:rPr>
                <w:rFonts w:ascii="Sakkal Majalla" w:hAnsi="Sakkal Majalla" w:cs="Sakkal Majalla"/>
                <w:b/>
                <w:bCs/>
                <w:sz w:val="28"/>
                <w:szCs w:val="28"/>
                <w:rtl/>
                <w:lang w:bidi="ar-JO"/>
              </w:rPr>
              <w:t xml:space="preserve"> من الوظيفة)</w:t>
            </w:r>
          </w:p>
        </w:tc>
      </w:tr>
      <w:tr w:rsidR="00CD1126" w:rsidRPr="00D640F4" w14:paraId="30F93EC7"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tcPr>
          <w:p w14:paraId="5E59AAC5" w14:textId="5E607CAE" w:rsidR="00CD1126" w:rsidRPr="00135F95" w:rsidRDefault="004E1456" w:rsidP="00135F95">
            <w:pPr>
              <w:bidi/>
              <w:spacing w:after="0"/>
              <w:jc w:val="lowKashida"/>
              <w:rPr>
                <w:rFonts w:ascii="Sakkal Majalla" w:hAnsi="Sakkal Majalla" w:cs="Sakkal Majalla"/>
                <w:sz w:val="28"/>
                <w:szCs w:val="28"/>
                <w:rtl/>
              </w:rPr>
            </w:pPr>
            <w:r w:rsidRPr="00A86992">
              <w:rPr>
                <w:rFonts w:ascii="Simplified Arabic" w:hAnsi="Simplified Arabic" w:cs="Simplified Arabic"/>
                <w:rtl/>
                <w:lang w:bidi="ar-JO"/>
              </w:rPr>
              <w:t>المساهمة في رفع كفاءة الأداء المؤسسي من خلال تقديم الدعم البحثي والتحليلي لتطوير الهياكل التنظيمية، وتبسيط الإجراءات، وضمان مواءمة استراتيجيات الموارد البشرية مع الأهداف الاستراتيجية للهيئة، بما يضمن تحقيق التميز الحكومي.</w:t>
            </w:r>
          </w:p>
        </w:tc>
      </w:tr>
      <w:tr w:rsidR="00CD1126" w:rsidRPr="00D640F4" w14:paraId="0783B4AC"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64EA31C1" w14:textId="77777777" w:rsidR="00CD1126" w:rsidRPr="00255CEF" w:rsidRDefault="00CD1126" w:rsidP="00CD1126">
            <w:pPr>
              <w:pStyle w:val="NoSpacing"/>
              <w:numPr>
                <w:ilvl w:val="0"/>
                <w:numId w:val="2"/>
              </w:numPr>
              <w:rPr>
                <w:rFonts w:ascii="Sakkal Majalla" w:hAnsi="Sakkal Majalla" w:cs="Sakkal Majalla"/>
                <w:b/>
                <w:bCs/>
                <w:noProof/>
                <w:sz w:val="28"/>
                <w:szCs w:val="28"/>
                <w:rtl/>
              </w:rPr>
            </w:pPr>
            <w:r w:rsidRPr="00255CEF">
              <w:rPr>
                <w:b/>
                <w:bCs/>
                <w:noProof/>
              </w:rPr>
              <w:drawing>
                <wp:anchor distT="0" distB="0" distL="114300" distR="114300" simplePos="0" relativeHeight="251663360" behindDoc="0" locked="0" layoutInCell="1" allowOverlap="1" wp14:anchorId="22A9EF28" wp14:editId="6C48859B">
                  <wp:simplePos x="0" y="0"/>
                  <wp:positionH relativeFrom="column">
                    <wp:posOffset>5782945</wp:posOffset>
                  </wp:positionH>
                  <wp:positionV relativeFrom="paragraph">
                    <wp:posOffset>-34290</wp:posOffset>
                  </wp:positionV>
                  <wp:extent cx="334010" cy="321945"/>
                  <wp:effectExtent l="0" t="0" r="8890" b="1905"/>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3"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34010" cy="32194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noProof/>
                <w:sz w:val="28"/>
                <w:szCs w:val="28"/>
                <w:rtl/>
              </w:rPr>
              <w:t>المهام و الواجبات المسؤوليات الرئيسية</w:t>
            </w:r>
          </w:p>
        </w:tc>
      </w:tr>
      <w:tr w:rsidR="00CD1126" w:rsidRPr="00D640F4" w14:paraId="1F733541"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62B6F21D" w14:textId="77777777" w:rsidR="00CD1126" w:rsidRPr="00255CEF" w:rsidRDefault="00CD1126" w:rsidP="00D07CD7">
            <w:pPr>
              <w:pStyle w:val="NoSpacing"/>
              <w:rPr>
                <w:rFonts w:ascii="Sakkal Majalla" w:hAnsi="Sakkal Majalla" w:cs="Sakkal Majalla"/>
                <w:b/>
                <w:bCs/>
                <w:sz w:val="28"/>
                <w:szCs w:val="28"/>
                <w:rtl/>
                <w:lang w:bidi="ar-JO"/>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  </w:t>
            </w:r>
            <w:r w:rsidRPr="00255CEF">
              <w:rPr>
                <w:rFonts w:ascii="Sakkal Majalla" w:hAnsi="Sakkal Majalla" w:cs="Sakkal Majalla" w:hint="cs"/>
                <w:b/>
                <w:bCs/>
                <w:sz w:val="28"/>
                <w:szCs w:val="28"/>
                <w:rtl/>
                <w:lang w:bidi="ar-JO"/>
              </w:rPr>
              <w:t>المهام التفصيلية والمسؤوليات</w:t>
            </w:r>
          </w:p>
        </w:tc>
      </w:tr>
      <w:tr w:rsidR="00CD1126" w:rsidRPr="00D640F4" w14:paraId="11A27ED2" w14:textId="77777777" w:rsidTr="00CD1126">
        <w:trPr>
          <w:trHeight w:val="620"/>
        </w:trPr>
        <w:tc>
          <w:tcPr>
            <w:tcW w:w="5000" w:type="pct"/>
            <w:gridSpan w:val="11"/>
            <w:tcBorders>
              <w:top w:val="single" w:sz="4" w:space="0" w:color="auto"/>
              <w:left w:val="single" w:sz="4" w:space="0" w:color="auto"/>
              <w:right w:val="single" w:sz="4" w:space="0" w:color="auto"/>
            </w:tcBorders>
            <w:shd w:val="clear" w:color="auto" w:fill="auto"/>
            <w:vAlign w:val="center"/>
          </w:tcPr>
          <w:p w14:paraId="2FD2C86A" w14:textId="77777777" w:rsidR="004E1456" w:rsidRPr="00215BEE" w:rsidRDefault="004E1456" w:rsidP="004E1456">
            <w:pPr>
              <w:pStyle w:val="ListParagraph"/>
              <w:numPr>
                <w:ilvl w:val="0"/>
                <w:numId w:val="8"/>
              </w:numPr>
              <w:bidi/>
              <w:jc w:val="both"/>
              <w:rPr>
                <w:rFonts w:ascii="Simplified Arabic" w:hAnsi="Simplified Arabic" w:cs="Simplified Arabic"/>
                <w:lang w:bidi="ar-JO"/>
              </w:rPr>
            </w:pPr>
            <w:r w:rsidRPr="00215BEE">
              <w:rPr>
                <w:rFonts w:ascii="Simplified Arabic" w:hAnsi="Simplified Arabic" w:cs="Simplified Arabic"/>
                <w:rtl/>
                <w:lang w:bidi="ar-JO"/>
              </w:rPr>
              <w:t>تحديث وتطوير الأوصاف الوظيفية بناءً على الاحتياجات الفعلية والمستجدات التقنية في قطاع الطاقة</w:t>
            </w:r>
            <w:r w:rsidRPr="00215BEE">
              <w:rPr>
                <w:rFonts w:ascii="Simplified Arabic" w:hAnsi="Simplified Arabic" w:cs="Simplified Arabic" w:hint="cs"/>
                <w:rtl/>
                <w:lang w:bidi="ar-JO"/>
              </w:rPr>
              <w:t xml:space="preserve"> والمعادن.</w:t>
            </w:r>
          </w:p>
          <w:p w14:paraId="445F5151" w14:textId="77777777" w:rsidR="004E1456" w:rsidRPr="00215BEE" w:rsidRDefault="004E1456" w:rsidP="004E1456">
            <w:pPr>
              <w:pStyle w:val="ListParagraph"/>
              <w:numPr>
                <w:ilvl w:val="0"/>
                <w:numId w:val="8"/>
              </w:numPr>
              <w:bidi/>
              <w:jc w:val="both"/>
              <w:rPr>
                <w:rFonts w:ascii="Simplified Arabic" w:hAnsi="Simplified Arabic" w:cs="Simplified Arabic"/>
                <w:lang w:bidi="ar-JO"/>
              </w:rPr>
            </w:pPr>
            <w:r w:rsidRPr="00215BEE">
              <w:rPr>
                <w:rFonts w:ascii="Simplified Arabic" w:hAnsi="Simplified Arabic" w:cs="Simplified Arabic"/>
                <w:rtl/>
                <w:lang w:bidi="ar-JO"/>
              </w:rPr>
              <w:t>رسم مسارات العمل</w:t>
            </w:r>
            <w:r w:rsidRPr="00215BEE">
              <w:rPr>
                <w:rFonts w:ascii="Simplified Arabic" w:hAnsi="Simplified Arabic" w:cs="Simplified Arabic"/>
                <w:lang w:bidi="ar-JO"/>
              </w:rPr>
              <w:t xml:space="preserve"> (Workflows) </w:t>
            </w:r>
            <w:r w:rsidRPr="00215BEE">
              <w:rPr>
                <w:rFonts w:ascii="Simplified Arabic" w:hAnsi="Simplified Arabic" w:cs="Simplified Arabic"/>
                <w:rtl/>
                <w:lang w:bidi="ar-JO"/>
              </w:rPr>
              <w:t>الحالية واقتراح طرق لتبسيطها لتقليل الوقت والجهد</w:t>
            </w:r>
            <w:r w:rsidRPr="00215BEE">
              <w:rPr>
                <w:rFonts w:ascii="Simplified Arabic" w:hAnsi="Simplified Arabic" w:cs="Simplified Arabic"/>
                <w:lang w:bidi="ar-JO"/>
              </w:rPr>
              <w:t>.</w:t>
            </w:r>
          </w:p>
          <w:p w14:paraId="17BF5CDB" w14:textId="77777777" w:rsidR="004E1456" w:rsidRPr="00215BEE" w:rsidRDefault="004E1456" w:rsidP="004E1456">
            <w:pPr>
              <w:pStyle w:val="ListParagraph"/>
              <w:numPr>
                <w:ilvl w:val="0"/>
                <w:numId w:val="8"/>
              </w:numPr>
              <w:bidi/>
              <w:jc w:val="both"/>
              <w:rPr>
                <w:rFonts w:ascii="Simplified Arabic" w:hAnsi="Simplified Arabic" w:cs="Simplified Arabic"/>
                <w:lang w:bidi="ar-JO"/>
              </w:rPr>
            </w:pPr>
            <w:r w:rsidRPr="00215BEE">
              <w:rPr>
                <w:rFonts w:ascii="Simplified Arabic" w:hAnsi="Simplified Arabic" w:cs="Simplified Arabic"/>
                <w:rtl/>
                <w:lang w:bidi="ar-JO"/>
              </w:rPr>
              <w:t>المساهمة في إعداد ملفات الهيئة لجوائز التميز الحكومي (مثل جائزة الملك عبد الله الثاني لتميز الأداء الحكومي والشفافية)</w:t>
            </w:r>
            <w:r w:rsidRPr="00215BEE">
              <w:rPr>
                <w:rFonts w:ascii="Simplified Arabic" w:hAnsi="Simplified Arabic" w:cs="Simplified Arabic"/>
                <w:lang w:bidi="ar-JO"/>
              </w:rPr>
              <w:t>.</w:t>
            </w:r>
          </w:p>
          <w:p w14:paraId="52C76527" w14:textId="77777777" w:rsidR="004E1456" w:rsidRPr="00215BEE" w:rsidRDefault="004E1456" w:rsidP="004E1456">
            <w:pPr>
              <w:pStyle w:val="ListParagraph"/>
              <w:numPr>
                <w:ilvl w:val="0"/>
                <w:numId w:val="8"/>
              </w:numPr>
              <w:bidi/>
              <w:jc w:val="both"/>
              <w:rPr>
                <w:rFonts w:ascii="Simplified Arabic" w:hAnsi="Simplified Arabic" w:cs="Simplified Arabic"/>
                <w:lang w:bidi="ar-JO"/>
              </w:rPr>
            </w:pPr>
            <w:r w:rsidRPr="00215BEE">
              <w:rPr>
                <w:rFonts w:ascii="Simplified Arabic" w:hAnsi="Simplified Arabic" w:cs="Simplified Arabic"/>
                <w:rtl/>
                <w:lang w:bidi="ar-JO"/>
              </w:rPr>
              <w:t>إعداد وتوزيع استبيانات قياس الرضا والارتباط الوظيفي وتحليل نتائجها وتقديم توصيات لتحسين بيئة العمل</w:t>
            </w:r>
            <w:r w:rsidRPr="00215BEE">
              <w:rPr>
                <w:rFonts w:ascii="Simplified Arabic" w:hAnsi="Simplified Arabic" w:cs="Simplified Arabic"/>
                <w:lang w:bidi="ar-JO"/>
              </w:rPr>
              <w:t>.</w:t>
            </w:r>
          </w:p>
          <w:p w14:paraId="4680621C" w14:textId="77777777" w:rsidR="004E1456" w:rsidRPr="00215BEE" w:rsidRDefault="004E1456" w:rsidP="004E1456">
            <w:pPr>
              <w:pStyle w:val="ListParagraph"/>
              <w:numPr>
                <w:ilvl w:val="0"/>
                <w:numId w:val="8"/>
              </w:numPr>
              <w:bidi/>
              <w:jc w:val="both"/>
              <w:rPr>
                <w:rFonts w:ascii="Simplified Arabic" w:hAnsi="Simplified Arabic" w:cs="Simplified Arabic"/>
                <w:lang w:bidi="ar-JO"/>
              </w:rPr>
            </w:pPr>
            <w:r w:rsidRPr="00215BEE">
              <w:rPr>
                <w:rFonts w:ascii="Simplified Arabic" w:hAnsi="Simplified Arabic" w:cs="Simplified Arabic"/>
                <w:rtl/>
                <w:lang w:bidi="ar-JO"/>
              </w:rPr>
              <w:t>اجراء دراسات مقارنة مع هيئات تنظيمية إقليمية ودولية لمعرفة أحدث توجهات تطوير رأس المال البشري في قطاع الطاقة</w:t>
            </w:r>
            <w:r w:rsidRPr="00215BEE">
              <w:rPr>
                <w:rFonts w:ascii="Simplified Arabic" w:hAnsi="Simplified Arabic" w:cs="Simplified Arabic" w:hint="cs"/>
                <w:rtl/>
                <w:lang w:bidi="ar-JO"/>
              </w:rPr>
              <w:t xml:space="preserve"> والمعادن</w:t>
            </w:r>
            <w:r>
              <w:rPr>
                <w:rFonts w:ascii="Simplified Arabic" w:hAnsi="Simplified Arabic" w:cs="Simplified Arabic"/>
                <w:lang w:bidi="ar-JO"/>
              </w:rPr>
              <w:t>.</w:t>
            </w:r>
          </w:p>
          <w:p w14:paraId="464096F3" w14:textId="77777777" w:rsidR="004E1456" w:rsidRDefault="004E1456" w:rsidP="004E1456">
            <w:pPr>
              <w:pStyle w:val="ListParagraph"/>
              <w:widowControl w:val="0"/>
              <w:numPr>
                <w:ilvl w:val="0"/>
                <w:numId w:val="8"/>
              </w:numPr>
              <w:bidi/>
              <w:jc w:val="mediumKashida"/>
              <w:rPr>
                <w:lang w:bidi="ar-JO"/>
              </w:rPr>
            </w:pPr>
            <w:r w:rsidRPr="003C77BB">
              <w:rPr>
                <w:rFonts w:ascii="Simplified Arabic" w:hAnsi="Simplified Arabic" w:cs="Simplified Arabic"/>
                <w:rtl/>
                <w:lang w:bidi="ar-JO"/>
              </w:rPr>
              <w:lastRenderedPageBreak/>
              <w:t>تنظيم ورش عمل صغيرة لنشر ثقافة الجودة والتميز بين الزملاء</w:t>
            </w:r>
            <w:r>
              <w:rPr>
                <w:rFonts w:ascii="Simplified Arabic" w:hAnsi="Simplified Arabic" w:cs="Simplified Arabic"/>
                <w:lang w:bidi="ar-JO"/>
              </w:rPr>
              <w:t>.</w:t>
            </w:r>
          </w:p>
          <w:p w14:paraId="36EBCCC2" w14:textId="77777777" w:rsidR="004E1456" w:rsidRPr="00215BEE" w:rsidRDefault="004E1456" w:rsidP="004E1456">
            <w:pPr>
              <w:pStyle w:val="ListParagraph"/>
              <w:numPr>
                <w:ilvl w:val="0"/>
                <w:numId w:val="8"/>
              </w:numPr>
              <w:bidi/>
              <w:jc w:val="both"/>
            </w:pPr>
            <w:r w:rsidRPr="00215BEE">
              <w:rPr>
                <w:rFonts w:ascii="Simplified Arabic" w:hAnsi="Simplified Arabic" w:cs="Simplified Arabic"/>
                <w:rtl/>
                <w:lang w:bidi="ar-JO"/>
              </w:rPr>
              <w:t xml:space="preserve">المساعدة في تحديد الفجوة بين المهارات الحالية للموظفين والمهارات المطلوبة لمواكبة التطور في قطاع </w:t>
            </w:r>
            <w:r w:rsidRPr="00215BEE">
              <w:rPr>
                <w:rFonts w:ascii="Simplified Arabic" w:hAnsi="Simplified Arabic" w:cs="Simplified Arabic" w:hint="cs"/>
                <w:rtl/>
                <w:lang w:bidi="ar-JO"/>
              </w:rPr>
              <w:t>الطاقة و</w:t>
            </w:r>
            <w:r w:rsidRPr="00215BEE">
              <w:rPr>
                <w:rFonts w:ascii="Simplified Arabic" w:hAnsi="Simplified Arabic" w:cs="Simplified Arabic"/>
                <w:rtl/>
                <w:lang w:bidi="ar-JO"/>
              </w:rPr>
              <w:t>المعادن</w:t>
            </w:r>
            <w:r>
              <w:rPr>
                <w:rFonts w:ascii="Simplified Arabic" w:hAnsi="Simplified Arabic" w:cs="Simplified Arabic"/>
                <w:lang w:bidi="ar-JO"/>
              </w:rPr>
              <w:t>.</w:t>
            </w:r>
          </w:p>
          <w:p w14:paraId="0EE0D3B2" w14:textId="77777777" w:rsidR="004E1456" w:rsidRDefault="004E1456" w:rsidP="004E1456">
            <w:pPr>
              <w:pStyle w:val="ListParagraph"/>
              <w:widowControl w:val="0"/>
              <w:numPr>
                <w:ilvl w:val="0"/>
                <w:numId w:val="8"/>
              </w:numPr>
              <w:bidi/>
              <w:jc w:val="mediumKashida"/>
              <w:rPr>
                <w:lang w:bidi="ar-JO"/>
              </w:rPr>
            </w:pPr>
            <w:r>
              <w:rPr>
                <w:rtl/>
                <w:lang w:bidi="ar-JO"/>
              </w:rPr>
              <w:t xml:space="preserve">يساهم في تحديث قاعدة البيانات الجغرافية (الجيومكانية) من خلال ادخال البيانات الوصفية والمكانية على طبقات نظام المعلومات </w:t>
            </w:r>
            <w:r>
              <w:rPr>
                <w:rFonts w:hint="cs"/>
                <w:rtl/>
                <w:lang w:bidi="ar-JO"/>
              </w:rPr>
              <w:t xml:space="preserve">الجغرافية </w:t>
            </w:r>
            <w:r>
              <w:rPr>
                <w:rtl/>
                <w:lang w:bidi="ar-JO"/>
              </w:rPr>
              <w:t>((</w:t>
            </w:r>
            <w:r>
              <w:rPr>
                <w:lang w:bidi="ar-JO"/>
              </w:rPr>
              <w:t>GIS Layers</w:t>
            </w:r>
            <w:r>
              <w:rPr>
                <w:rtl/>
                <w:lang w:bidi="ar-JO"/>
              </w:rPr>
              <w:t xml:space="preserve"> </w:t>
            </w:r>
            <w:r>
              <w:rPr>
                <w:rFonts w:hint="cs"/>
                <w:rtl/>
                <w:lang w:bidi="ar-JO"/>
              </w:rPr>
              <w:t>)</w:t>
            </w:r>
            <w:r>
              <w:rPr>
                <w:rtl/>
                <w:lang w:bidi="ar-JO"/>
              </w:rPr>
              <w:t xml:space="preserve">.  </w:t>
            </w:r>
          </w:p>
          <w:p w14:paraId="622604BE" w14:textId="34737821" w:rsidR="004E1456" w:rsidRDefault="004E1456" w:rsidP="004E1456">
            <w:pPr>
              <w:pStyle w:val="ListParagraph"/>
              <w:widowControl w:val="0"/>
              <w:numPr>
                <w:ilvl w:val="0"/>
                <w:numId w:val="8"/>
              </w:numPr>
              <w:bidi/>
              <w:jc w:val="mediumKashida"/>
              <w:rPr>
                <w:lang w:bidi="ar-JO"/>
              </w:rPr>
            </w:pPr>
            <w:r>
              <w:rPr>
                <w:rtl/>
                <w:lang w:bidi="ar-JO"/>
              </w:rPr>
              <w:t xml:space="preserve">يقوم برسم الخرائط الجغرافية المختلفة حسب ما تطلبه المديريات </w:t>
            </w:r>
            <w:r w:rsidR="00CB0A23">
              <w:rPr>
                <w:rFonts w:hint="cs"/>
                <w:rtl/>
                <w:lang w:bidi="ar-JO"/>
              </w:rPr>
              <w:t>المعنية.</w:t>
            </w:r>
          </w:p>
          <w:p w14:paraId="6790C5E3" w14:textId="77777777" w:rsidR="004E1456" w:rsidRDefault="004E1456" w:rsidP="004E1456">
            <w:pPr>
              <w:pStyle w:val="ListParagraph"/>
              <w:widowControl w:val="0"/>
              <w:numPr>
                <w:ilvl w:val="0"/>
                <w:numId w:val="8"/>
              </w:numPr>
              <w:bidi/>
              <w:jc w:val="mediumKashida"/>
              <w:rPr>
                <w:lang w:bidi="ar-JO"/>
              </w:rPr>
            </w:pPr>
            <w:r>
              <w:rPr>
                <w:rtl/>
                <w:lang w:bidi="ar-JO"/>
              </w:rPr>
              <w:t xml:space="preserve">يساهم في اصدار التقارير والاحصائيات المختلفة الخاصة بالبيانات </w:t>
            </w:r>
            <w:r>
              <w:rPr>
                <w:rFonts w:hint="cs"/>
                <w:rtl/>
                <w:lang w:bidi="ar-JO"/>
              </w:rPr>
              <w:t>الجغرافية.</w:t>
            </w:r>
          </w:p>
          <w:p w14:paraId="38047FA4" w14:textId="77777777" w:rsidR="004E1456" w:rsidRDefault="004E1456" w:rsidP="004E1456">
            <w:pPr>
              <w:pStyle w:val="ListParagraph"/>
              <w:widowControl w:val="0"/>
              <w:numPr>
                <w:ilvl w:val="0"/>
                <w:numId w:val="8"/>
              </w:numPr>
              <w:bidi/>
              <w:jc w:val="mediumKashida"/>
              <w:rPr>
                <w:lang w:bidi="ar-JO"/>
              </w:rPr>
            </w:pPr>
            <w:r>
              <w:rPr>
                <w:rtl/>
                <w:lang w:bidi="ar-JO"/>
              </w:rPr>
              <w:t xml:space="preserve">يساهم في جمع البيانات اللازمة </w:t>
            </w:r>
            <w:r>
              <w:rPr>
                <w:rFonts w:hint="cs"/>
                <w:rtl/>
                <w:lang w:bidi="ar-JO"/>
              </w:rPr>
              <w:t>لتحديد الطبقات</w:t>
            </w:r>
            <w:r>
              <w:rPr>
                <w:rtl/>
                <w:lang w:bidi="ar-JO"/>
              </w:rPr>
              <w:t xml:space="preserve"> (</w:t>
            </w:r>
            <w:r>
              <w:rPr>
                <w:lang w:bidi="ar-JO"/>
              </w:rPr>
              <w:t>Layers</w:t>
            </w:r>
            <w:r>
              <w:rPr>
                <w:rtl/>
                <w:lang w:bidi="ar-JO"/>
              </w:rPr>
              <w:t>) اللازمة للبيانات الجغرافية الخاصة بنشاطات ومشاريع الهيئة.</w:t>
            </w:r>
          </w:p>
          <w:p w14:paraId="1FA178D1" w14:textId="77777777" w:rsidR="004E1456" w:rsidRDefault="004E1456" w:rsidP="004E1456">
            <w:pPr>
              <w:pStyle w:val="ListParagraph"/>
              <w:widowControl w:val="0"/>
              <w:numPr>
                <w:ilvl w:val="0"/>
                <w:numId w:val="8"/>
              </w:numPr>
              <w:bidi/>
              <w:jc w:val="mediumKashida"/>
              <w:rPr>
                <w:lang w:bidi="ar-JO"/>
              </w:rPr>
            </w:pPr>
            <w:r>
              <w:rPr>
                <w:rtl/>
                <w:lang w:bidi="ar-JO"/>
              </w:rPr>
              <w:t>يساهم في جمع البيانات الجغرافية المتوفرة لدى المديريات الفنية في الهيئة ليتم إضافتها إلى قاعدة البيانات الجغرافية.</w:t>
            </w:r>
          </w:p>
          <w:p w14:paraId="10A4B349" w14:textId="77777777" w:rsidR="004E1456" w:rsidRDefault="004E1456" w:rsidP="004E1456">
            <w:pPr>
              <w:pStyle w:val="ListParagraph"/>
              <w:widowControl w:val="0"/>
              <w:numPr>
                <w:ilvl w:val="0"/>
                <w:numId w:val="8"/>
              </w:numPr>
              <w:bidi/>
              <w:jc w:val="mediumKashida"/>
              <w:rPr>
                <w:lang w:bidi="ar-JO"/>
              </w:rPr>
            </w:pPr>
            <w:r>
              <w:rPr>
                <w:rtl/>
                <w:lang w:bidi="ar-JO"/>
              </w:rPr>
              <w:t xml:space="preserve">يساهم في تحويل </w:t>
            </w:r>
            <w:r>
              <w:rPr>
                <w:rFonts w:hint="cs"/>
                <w:rtl/>
                <w:lang w:bidi="ar-JO"/>
              </w:rPr>
              <w:t>وتحميل كافة</w:t>
            </w:r>
            <w:r>
              <w:rPr>
                <w:rtl/>
                <w:lang w:bidi="ar-JO"/>
              </w:rPr>
              <w:t xml:space="preserve"> البيانات الجغرافية اللازم رفعها </w:t>
            </w:r>
            <w:r>
              <w:rPr>
                <w:rFonts w:hint="cs"/>
                <w:rtl/>
                <w:lang w:bidi="ar-JO"/>
              </w:rPr>
              <w:t>على البوابة</w:t>
            </w:r>
            <w:r>
              <w:rPr>
                <w:rtl/>
                <w:lang w:bidi="ar-JO"/>
              </w:rPr>
              <w:t xml:space="preserve"> </w:t>
            </w:r>
            <w:r>
              <w:rPr>
                <w:rFonts w:hint="cs"/>
                <w:rtl/>
                <w:lang w:bidi="ar-JO"/>
              </w:rPr>
              <w:t>الإلكترونية الخاصة</w:t>
            </w:r>
            <w:r>
              <w:rPr>
                <w:rtl/>
                <w:lang w:bidi="ar-JO"/>
              </w:rPr>
              <w:t xml:space="preserve"> بقاعدة البيانات الجغرافية.</w:t>
            </w:r>
          </w:p>
          <w:p w14:paraId="197EA454" w14:textId="1B71BBE2" w:rsidR="004E1456" w:rsidRDefault="004E1456" w:rsidP="004E1456">
            <w:pPr>
              <w:pStyle w:val="ListParagraph"/>
              <w:widowControl w:val="0"/>
              <w:numPr>
                <w:ilvl w:val="0"/>
                <w:numId w:val="8"/>
              </w:numPr>
              <w:bidi/>
              <w:jc w:val="mediumKashida"/>
              <w:rPr>
                <w:lang w:bidi="ar-JO"/>
              </w:rPr>
            </w:pPr>
            <w:r>
              <w:rPr>
                <w:rtl/>
                <w:lang w:bidi="ar-JO"/>
              </w:rPr>
              <w:t>يلتزم بالمشاركة في الحملات التي تطلقها الهيئة على القطاعات التي تنظم من قبلها بالإضافة إلى جميع حالات الطوارئ التي يتم إعلانها وفقاً للبرامج المخطط لها وفي جميع مناطق المملكة بما في ذلك ممارسة مهام الضابطة العدلية في حال تم التكليف بها</w:t>
            </w:r>
            <w:r>
              <w:rPr>
                <w:rFonts w:hint="cs"/>
                <w:rtl/>
                <w:lang w:bidi="ar-JO"/>
              </w:rPr>
              <w:t>.</w:t>
            </w:r>
          </w:p>
          <w:p w14:paraId="70E4FA71" w14:textId="77777777" w:rsidR="004E1456" w:rsidRPr="004E1456" w:rsidRDefault="004E1456" w:rsidP="004E1456">
            <w:pPr>
              <w:pStyle w:val="HTMLPreformatted"/>
              <w:numPr>
                <w:ilvl w:val="0"/>
                <w:numId w:val="8"/>
              </w:numPr>
              <w:bidi/>
              <w:jc w:val="mediumKashida"/>
              <w:rPr>
                <w:rFonts w:ascii="Sakkal Majalla" w:hAnsi="Sakkal Majalla" w:cs="Sakkal Majalla"/>
                <w:i/>
                <w:iCs/>
                <w:noProof/>
                <w:sz w:val="28"/>
                <w:szCs w:val="28"/>
              </w:rPr>
            </w:pPr>
            <w:r w:rsidRPr="004E1456">
              <w:rPr>
                <w:rtl/>
                <w:lang w:bidi="ar-JO"/>
              </w:rPr>
              <w:t>يق</w:t>
            </w:r>
            <w:r w:rsidRPr="004E1456">
              <w:rPr>
                <w:sz w:val="22"/>
                <w:szCs w:val="22"/>
                <w:rtl/>
                <w:lang w:bidi="ar-JO"/>
              </w:rPr>
              <w:t>وم باي مهام اخرى يكلف بها وتقع ضمن نطاق عمله وضمن مهامه ومسؤولياته الوظيفية التي يكلف بها.</w:t>
            </w:r>
          </w:p>
          <w:p w14:paraId="72506794" w14:textId="7F40B822" w:rsidR="00CD1126" w:rsidRPr="004E1456" w:rsidRDefault="00BA501C" w:rsidP="004E1456">
            <w:pPr>
              <w:pStyle w:val="HTMLPreformatted"/>
              <w:numPr>
                <w:ilvl w:val="0"/>
                <w:numId w:val="8"/>
              </w:numPr>
              <w:bidi/>
              <w:jc w:val="mediumKashida"/>
              <w:rPr>
                <w:rFonts w:ascii="Sakkal Majalla" w:hAnsi="Sakkal Majalla" w:cs="Sakkal Majalla"/>
                <w:i/>
                <w:iCs/>
                <w:noProof/>
                <w:sz w:val="28"/>
                <w:szCs w:val="28"/>
                <w:rtl/>
              </w:rPr>
            </w:pPr>
            <w:r w:rsidRPr="004E1456">
              <w:rPr>
                <w:rFonts w:ascii="Sakkal Majalla" w:hAnsi="Sakkal Majalla" w:cs="Sakkal Majalla"/>
                <w:i/>
                <w:iCs/>
                <w:noProof/>
                <w:sz w:val="28"/>
                <w:szCs w:val="28"/>
                <w:rtl/>
              </w:rPr>
              <w:t xml:space="preserve"> </w:t>
            </w:r>
          </w:p>
        </w:tc>
      </w:tr>
      <w:tr w:rsidR="00CD1126" w:rsidRPr="00D640F4" w14:paraId="5C7D237E"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21E8010D"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lastRenderedPageBreak/>
              <w:t>مكونات الوظيفة</w:t>
            </w:r>
          </w:p>
        </w:tc>
      </w:tr>
      <w:tr w:rsidR="00CD1126" w:rsidRPr="00D640F4" w14:paraId="49F1FDCB" w14:textId="77777777" w:rsidTr="00CD1126">
        <w:trPr>
          <w:trHeight w:val="422"/>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47C77576" w14:textId="6F2297C3" w:rsidR="00CD1126" w:rsidRPr="00255CEF" w:rsidRDefault="00CD1126" w:rsidP="00D07CD7">
            <w:pPr>
              <w:pStyle w:val="NoSpacing"/>
              <w:rPr>
                <w:rFonts w:ascii="Sakkal Majalla" w:hAnsi="Sakkal Majalla" w:cs="Sakkal Majalla"/>
                <w:b/>
                <w:bCs/>
                <w:sz w:val="28"/>
                <w:szCs w:val="28"/>
                <w:rtl/>
              </w:rPr>
            </w:pPr>
            <w:r w:rsidRPr="00255CEF">
              <w:rPr>
                <w:rFonts w:ascii="Sakkal Majalla" w:hAnsi="Sakkal Majalla" w:cs="Sakkal Majalla"/>
                <w:b/>
                <w:bCs/>
                <w:noProof/>
                <w:sz w:val="28"/>
                <w:szCs w:val="28"/>
              </w:rPr>
              <w:drawing>
                <wp:anchor distT="0" distB="0" distL="114300" distR="114300" simplePos="0" relativeHeight="251661312" behindDoc="0" locked="0" layoutInCell="1" allowOverlap="1" wp14:anchorId="353A6E5D" wp14:editId="1DA8C4B9">
                  <wp:simplePos x="0" y="0"/>
                  <wp:positionH relativeFrom="margin">
                    <wp:posOffset>5819140</wp:posOffset>
                  </wp:positionH>
                  <wp:positionV relativeFrom="margin">
                    <wp:posOffset>0</wp:posOffset>
                  </wp:positionV>
                  <wp:extent cx="352425" cy="276225"/>
                  <wp:effectExtent l="0" t="0" r="9525" b="0"/>
                  <wp:wrapSquare wrapText="bothSides"/>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5"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52425" cy="276225"/>
                          </a:xfrm>
                          <a:prstGeom prst="rect">
                            <a:avLst/>
                          </a:prstGeom>
                        </pic:spPr>
                      </pic:pic>
                    </a:graphicData>
                  </a:graphic>
                  <wp14:sizeRelH relativeFrom="margin">
                    <wp14:pctWidth>0</wp14:pctWidth>
                  </wp14:sizeRelH>
                  <wp14:sizeRelV relativeFrom="margin">
                    <wp14:pctHeight>0</wp14:pctHeight>
                  </wp14:sizeRelV>
                </wp:anchor>
              </w:drawing>
            </w:r>
            <w:r w:rsidR="004E1456" w:rsidRPr="00255CEF">
              <w:rPr>
                <w:rFonts w:ascii="Sakkal Majalla" w:hAnsi="Sakkal Majalla" w:cs="Sakkal Majalla" w:hint="cs"/>
                <w:b/>
                <w:bCs/>
                <w:sz w:val="28"/>
                <w:szCs w:val="28"/>
                <w:rtl/>
              </w:rPr>
              <w:t>4.1 اتصالات</w:t>
            </w:r>
            <w:r w:rsidRPr="00255CEF">
              <w:rPr>
                <w:rFonts w:ascii="Sakkal Majalla" w:hAnsi="Sakkal Majalla" w:cs="Sakkal Majalla"/>
                <w:b/>
                <w:bCs/>
                <w:sz w:val="28"/>
                <w:szCs w:val="28"/>
                <w:rtl/>
              </w:rPr>
              <w:t xml:space="preserve"> </w:t>
            </w:r>
            <w:r w:rsidRPr="00255CEF">
              <w:rPr>
                <w:rFonts w:ascii="Sakkal Majalla" w:hAnsi="Sakkal Majalla" w:cs="Sakkal Majalla"/>
                <w:b/>
                <w:bCs/>
                <w:sz w:val="28"/>
                <w:szCs w:val="28"/>
                <w:rtl/>
                <w:lang w:bidi="ar-JO"/>
              </w:rPr>
              <w:t>العمل</w:t>
            </w:r>
          </w:p>
        </w:tc>
      </w:tr>
      <w:tr w:rsidR="00CD1126" w:rsidRPr="00D640F4" w14:paraId="4C104ACC" w14:textId="77777777" w:rsidTr="00BA501C">
        <w:trPr>
          <w:trHeight w:val="68"/>
        </w:trPr>
        <w:tc>
          <w:tcPr>
            <w:tcW w:w="1966" w:type="pct"/>
            <w:gridSpan w:val="4"/>
            <w:tcBorders>
              <w:top w:val="single" w:sz="4" w:space="0" w:color="auto"/>
              <w:left w:val="single" w:sz="4" w:space="0" w:color="auto"/>
              <w:bottom w:val="single" w:sz="4" w:space="0" w:color="auto"/>
              <w:right w:val="single" w:sz="4" w:space="0" w:color="auto"/>
            </w:tcBorders>
            <w:shd w:val="clear" w:color="auto" w:fill="6BC0BB"/>
            <w:vAlign w:val="center"/>
          </w:tcPr>
          <w:p w14:paraId="63A22AFD" w14:textId="33FC6216" w:rsidR="00CD1126" w:rsidRPr="00255CEF" w:rsidRDefault="00CD1126" w:rsidP="00D07CD7">
            <w:pPr>
              <w:pStyle w:val="ListParagraph"/>
              <w:bidi/>
              <w:spacing w:after="0" w:line="240" w:lineRule="auto"/>
              <w:ind w:left="0"/>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 xml:space="preserve">ماهية </w:t>
            </w:r>
            <w:r w:rsidR="004E1456" w:rsidRPr="00255CEF">
              <w:rPr>
                <w:rFonts w:ascii="Sakkal Majalla" w:hAnsi="Sakkal Majalla" w:cs="Sakkal Majalla" w:hint="cs"/>
                <w:b/>
                <w:bCs/>
                <w:sz w:val="28"/>
                <w:szCs w:val="28"/>
                <w:rtl/>
              </w:rPr>
              <w:t>وغرض الاتصال</w:t>
            </w:r>
          </w:p>
        </w:tc>
        <w:tc>
          <w:tcPr>
            <w:tcW w:w="2186" w:type="pct"/>
            <w:gridSpan w:val="6"/>
            <w:tcBorders>
              <w:top w:val="single" w:sz="4" w:space="0" w:color="auto"/>
              <w:left w:val="single" w:sz="4" w:space="0" w:color="auto"/>
              <w:bottom w:val="single" w:sz="4" w:space="0" w:color="auto"/>
              <w:right w:val="single" w:sz="4" w:space="0" w:color="auto"/>
            </w:tcBorders>
            <w:shd w:val="clear" w:color="auto" w:fill="6BC0BB"/>
            <w:vAlign w:val="center"/>
          </w:tcPr>
          <w:p w14:paraId="5F58085F" w14:textId="77777777" w:rsidR="00CD1126" w:rsidRPr="00255CEF" w:rsidRDefault="00CD1126" w:rsidP="00D07CD7">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جهات ومستوى الاتصال</w:t>
            </w:r>
          </w:p>
        </w:tc>
        <w:tc>
          <w:tcPr>
            <w:tcW w:w="848" w:type="pct"/>
            <w:tcBorders>
              <w:top w:val="single" w:sz="4" w:space="0" w:color="auto"/>
              <w:left w:val="single" w:sz="4" w:space="0" w:color="auto"/>
              <w:bottom w:val="single" w:sz="4" w:space="0" w:color="auto"/>
              <w:right w:val="single" w:sz="4" w:space="0" w:color="auto"/>
            </w:tcBorders>
            <w:shd w:val="clear" w:color="auto" w:fill="6BC0BB"/>
            <w:vAlign w:val="center"/>
          </w:tcPr>
          <w:p w14:paraId="4F4603E5" w14:textId="77777777" w:rsidR="00CD1126" w:rsidRPr="00255CEF" w:rsidRDefault="00CD1126" w:rsidP="00D07CD7">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b/>
                <w:bCs/>
                <w:sz w:val="28"/>
                <w:szCs w:val="28"/>
                <w:rtl/>
              </w:rPr>
              <w:t>مدى التكرار</w:t>
            </w:r>
          </w:p>
        </w:tc>
      </w:tr>
      <w:tr w:rsidR="00CD1126" w:rsidRPr="00D640F4" w14:paraId="39138A77" w14:textId="77777777" w:rsidTr="00BA501C">
        <w:trPr>
          <w:trHeight w:val="68"/>
        </w:trPr>
        <w:tc>
          <w:tcPr>
            <w:tcW w:w="1966" w:type="pct"/>
            <w:gridSpan w:val="4"/>
            <w:tcBorders>
              <w:top w:val="single" w:sz="4" w:space="0" w:color="auto"/>
              <w:left w:val="single" w:sz="4" w:space="0" w:color="auto"/>
              <w:bottom w:val="single" w:sz="4" w:space="0" w:color="auto"/>
              <w:right w:val="single" w:sz="4" w:space="0" w:color="auto"/>
            </w:tcBorders>
          </w:tcPr>
          <w:p w14:paraId="28124F73" w14:textId="77777777" w:rsidR="00CD1126" w:rsidRDefault="00CD1126" w:rsidP="00D07CD7">
            <w:pPr>
              <w:bidi/>
              <w:spacing w:after="0" w:line="240" w:lineRule="auto"/>
              <w:jc w:val="lowKashida"/>
              <w:rPr>
                <w:rFonts w:ascii="Sakkal Majalla" w:hAnsi="Sakkal Majalla" w:cs="Sakkal Majalla"/>
                <w:sz w:val="28"/>
                <w:szCs w:val="28"/>
                <w:rtl/>
              </w:rPr>
            </w:pPr>
          </w:p>
          <w:p w14:paraId="0DDB49D9" w14:textId="77777777" w:rsidR="007F18AB" w:rsidRPr="00106DA4" w:rsidRDefault="007F18AB" w:rsidP="007F18AB">
            <w:pPr>
              <w:pStyle w:val="ListParagraph"/>
              <w:bidi/>
              <w:spacing w:after="0" w:line="240" w:lineRule="auto"/>
              <w:ind w:left="0"/>
              <w:jc w:val="lowKashida"/>
              <w:rPr>
                <w:rFonts w:ascii="Sakkal Majalla" w:hAnsi="Sakkal Majalla" w:cs="Sakkal Majalla"/>
                <w:sz w:val="26"/>
                <w:szCs w:val="26"/>
              </w:rPr>
            </w:pPr>
            <w:r w:rsidRPr="00106DA4">
              <w:rPr>
                <w:rFonts w:ascii="Sakkal Majalla" w:hAnsi="Sakkal Majalla" w:cs="Sakkal Majalla"/>
                <w:sz w:val="26"/>
                <w:szCs w:val="26"/>
                <w:rtl/>
              </w:rPr>
              <w:t>تبادل معلومات روتينية متصلة بالعمل مباشرة</w:t>
            </w:r>
          </w:p>
          <w:p w14:paraId="617EB25C" w14:textId="77777777" w:rsidR="00CD1126" w:rsidRPr="007F18AB" w:rsidRDefault="00CD1126" w:rsidP="00BA501C">
            <w:pPr>
              <w:bidi/>
              <w:spacing w:after="0" w:line="240" w:lineRule="auto"/>
              <w:jc w:val="lowKashida"/>
              <w:rPr>
                <w:rFonts w:ascii="Sakkal Majalla" w:hAnsi="Sakkal Majalla" w:cs="Sakkal Majalla"/>
                <w:sz w:val="28"/>
                <w:szCs w:val="28"/>
                <w:rtl/>
              </w:rPr>
            </w:pPr>
          </w:p>
        </w:tc>
        <w:tc>
          <w:tcPr>
            <w:tcW w:w="2186" w:type="pct"/>
            <w:gridSpan w:val="6"/>
            <w:tcBorders>
              <w:top w:val="single" w:sz="4" w:space="0" w:color="auto"/>
              <w:left w:val="single" w:sz="4" w:space="0" w:color="auto"/>
              <w:bottom w:val="single" w:sz="4" w:space="0" w:color="auto"/>
              <w:right w:val="single" w:sz="4" w:space="0" w:color="auto"/>
            </w:tcBorders>
          </w:tcPr>
          <w:p w14:paraId="24483973" w14:textId="77777777" w:rsidR="00CD1126" w:rsidRDefault="007F18AB" w:rsidP="00D07CD7">
            <w:pPr>
              <w:bidi/>
              <w:spacing w:after="0" w:line="240" w:lineRule="auto"/>
              <w:jc w:val="lowKashida"/>
              <w:rPr>
                <w:rFonts w:ascii="Sakkal Majalla" w:hAnsi="Sakkal Majalla" w:cs="Sakkal Majalla"/>
                <w:sz w:val="26"/>
                <w:szCs w:val="26"/>
                <w:rtl/>
              </w:rPr>
            </w:pPr>
            <w:r w:rsidRPr="00106DA4">
              <w:rPr>
                <w:rFonts w:ascii="Sakkal Majalla" w:hAnsi="Sakkal Majalla" w:cs="Sakkal Majalla"/>
                <w:sz w:val="26"/>
                <w:szCs w:val="26"/>
                <w:rtl/>
              </w:rPr>
              <w:t>زملاء العمل المباشرين</w:t>
            </w:r>
          </w:p>
          <w:p w14:paraId="6C27311D" w14:textId="77777777" w:rsidR="007F18AB" w:rsidRDefault="007F18AB" w:rsidP="007F18AB">
            <w:pPr>
              <w:bidi/>
              <w:spacing w:after="0" w:line="240" w:lineRule="auto"/>
              <w:jc w:val="lowKashida"/>
              <w:rPr>
                <w:rFonts w:ascii="Sakkal Majalla" w:hAnsi="Sakkal Majalla" w:cs="Sakkal Majalla"/>
                <w:sz w:val="26"/>
                <w:szCs w:val="26"/>
                <w:rtl/>
              </w:rPr>
            </w:pPr>
            <w:r w:rsidRPr="00106DA4">
              <w:rPr>
                <w:rFonts w:ascii="Sakkal Majalla" w:hAnsi="Sakkal Majalla" w:cs="Sakkal Majalla"/>
                <w:sz w:val="26"/>
                <w:szCs w:val="26"/>
                <w:rtl/>
              </w:rPr>
              <w:t>موظفين الوحدات الأخرى الوزارة/المؤسسة</w:t>
            </w:r>
          </w:p>
          <w:p w14:paraId="668E4607" w14:textId="4CB416F9" w:rsidR="00851CBE" w:rsidRDefault="00851CBE" w:rsidP="00851CBE">
            <w:pPr>
              <w:bidi/>
              <w:spacing w:after="0" w:line="240" w:lineRule="auto"/>
              <w:jc w:val="lowKashida"/>
              <w:rPr>
                <w:rFonts w:ascii="Sakkal Majalla" w:hAnsi="Sakkal Majalla" w:cs="Sakkal Majalla"/>
                <w:sz w:val="26"/>
                <w:szCs w:val="26"/>
                <w:rtl/>
              </w:rPr>
            </w:pPr>
            <w:r w:rsidRPr="00106DA4">
              <w:rPr>
                <w:rFonts w:ascii="Sakkal Majalla" w:hAnsi="Sakkal Majalla" w:cs="Sakkal Majalla"/>
                <w:sz w:val="26"/>
                <w:szCs w:val="26"/>
                <w:rtl/>
              </w:rPr>
              <w:t xml:space="preserve">موظفي الدوائر الحكومية </w:t>
            </w:r>
            <w:r>
              <w:rPr>
                <w:rFonts w:ascii="Sakkal Majalla" w:hAnsi="Sakkal Majalla" w:cs="Sakkal Majalla" w:hint="cs"/>
                <w:sz w:val="26"/>
                <w:szCs w:val="26"/>
                <w:rtl/>
              </w:rPr>
              <w:t>الأخرى</w:t>
            </w:r>
          </w:p>
          <w:p w14:paraId="548D6D7B" w14:textId="48F47DE3" w:rsidR="00851CBE" w:rsidRPr="00D640F4" w:rsidRDefault="00851CBE" w:rsidP="00BA501C">
            <w:pPr>
              <w:bidi/>
              <w:spacing w:after="0" w:line="240" w:lineRule="auto"/>
              <w:jc w:val="lowKashida"/>
              <w:rPr>
                <w:rFonts w:ascii="Sakkal Majalla" w:hAnsi="Sakkal Majalla" w:cs="Sakkal Majalla"/>
                <w:sz w:val="28"/>
                <w:szCs w:val="28"/>
                <w:rtl/>
              </w:rPr>
            </w:pPr>
          </w:p>
        </w:tc>
        <w:tc>
          <w:tcPr>
            <w:tcW w:w="848" w:type="pct"/>
            <w:tcBorders>
              <w:top w:val="single" w:sz="4" w:space="0" w:color="auto"/>
              <w:left w:val="single" w:sz="4" w:space="0" w:color="auto"/>
              <w:bottom w:val="single" w:sz="4" w:space="0" w:color="auto"/>
              <w:right w:val="single" w:sz="4" w:space="0" w:color="auto"/>
            </w:tcBorders>
          </w:tcPr>
          <w:p w14:paraId="4546632C" w14:textId="77777777" w:rsidR="00CD1126" w:rsidRDefault="00851CBE" w:rsidP="00D07CD7">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يوميا</w:t>
            </w:r>
          </w:p>
          <w:p w14:paraId="50F7B344" w14:textId="5D4B4B68" w:rsidR="000907D6" w:rsidRDefault="00BA501C" w:rsidP="00851CBE">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ي</w:t>
            </w:r>
            <w:r w:rsidR="000907D6">
              <w:rPr>
                <w:rFonts w:ascii="Sakkal Majalla" w:hAnsi="Sakkal Majalla" w:cs="Sakkal Majalla" w:hint="cs"/>
                <w:sz w:val="28"/>
                <w:szCs w:val="28"/>
                <w:rtl/>
              </w:rPr>
              <w:t>وميا</w:t>
            </w:r>
          </w:p>
          <w:p w14:paraId="50ADDD67" w14:textId="49A5160A" w:rsidR="00851CBE" w:rsidRPr="00D640F4" w:rsidRDefault="000907D6" w:rsidP="000907D6">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ي</w:t>
            </w:r>
            <w:r w:rsidR="00BA501C">
              <w:rPr>
                <w:rFonts w:ascii="Sakkal Majalla" w:hAnsi="Sakkal Majalla" w:cs="Sakkal Majalla" w:hint="cs"/>
                <w:sz w:val="28"/>
                <w:szCs w:val="28"/>
                <w:rtl/>
              </w:rPr>
              <w:t>وميا</w:t>
            </w:r>
          </w:p>
        </w:tc>
      </w:tr>
      <w:tr w:rsidR="00CD1126" w:rsidRPr="00D640F4" w14:paraId="35D01811"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3DB3CD19" w14:textId="77777777" w:rsidR="00CD1126" w:rsidRPr="00255CEF" w:rsidRDefault="00CD1126" w:rsidP="00D07CD7">
            <w:pPr>
              <w:pStyle w:val="NoSpacing"/>
              <w:rPr>
                <w:rFonts w:ascii="Sakkal Majalla" w:hAnsi="Sakkal Majalla" w:cs="Sakkal Majalla"/>
                <w:sz w:val="28"/>
                <w:szCs w:val="28"/>
                <w:rtl/>
                <w:lang w:bidi="ar-JO"/>
              </w:rPr>
            </w:pPr>
            <w:r w:rsidRPr="00255CEF">
              <w:rPr>
                <w:noProof/>
              </w:rPr>
              <w:drawing>
                <wp:anchor distT="0" distB="0" distL="114300" distR="114300" simplePos="0" relativeHeight="251664384" behindDoc="0" locked="0" layoutInCell="1" allowOverlap="1" wp14:anchorId="6E8FA600" wp14:editId="17E04211">
                  <wp:simplePos x="0" y="0"/>
                  <wp:positionH relativeFrom="column">
                    <wp:posOffset>5821680</wp:posOffset>
                  </wp:positionH>
                  <wp:positionV relativeFrom="paragraph">
                    <wp:posOffset>-74930</wp:posOffset>
                  </wp:positionV>
                  <wp:extent cx="337808" cy="337367"/>
                  <wp:effectExtent l="0" t="0" r="5715" b="5715"/>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1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37808" cy="337367"/>
                          </a:xfrm>
                          <a:prstGeom prst="rect">
                            <a:avLst/>
                          </a:prstGeom>
                        </pic:spPr>
                      </pic:pic>
                    </a:graphicData>
                  </a:graphic>
                </wp:anchor>
              </w:drawing>
            </w:r>
            <w:r>
              <w:rPr>
                <w:rFonts w:ascii="Sakkal Majalla" w:hAnsi="Sakkal Majalla" w:cs="Sakkal Majalla" w:hint="cs"/>
                <w:sz w:val="28"/>
                <w:szCs w:val="28"/>
                <w:rtl/>
                <w:lang w:bidi="ar-JO"/>
              </w:rPr>
              <w:t xml:space="preserve">                4.2</w:t>
            </w:r>
            <w:r w:rsidRPr="00255CEF">
              <w:rPr>
                <w:rFonts w:ascii="Sakkal Majalla" w:hAnsi="Sakkal Majalla" w:cs="Sakkal Majalla" w:hint="cs"/>
                <w:b/>
                <w:bCs/>
                <w:sz w:val="28"/>
                <w:szCs w:val="28"/>
                <w:rtl/>
              </w:rPr>
              <w:t xml:space="preserve"> </w:t>
            </w:r>
            <w:r w:rsidRPr="00255CEF">
              <w:rPr>
                <w:rFonts w:ascii="Sakkal Majalla" w:hAnsi="Sakkal Majalla" w:cs="Sakkal Majalla"/>
                <w:b/>
                <w:bCs/>
                <w:sz w:val="28"/>
                <w:szCs w:val="28"/>
                <w:rtl/>
              </w:rPr>
              <w:t>المتطلبات الذهنية لحل مشكلات العمل.</w:t>
            </w:r>
          </w:p>
        </w:tc>
      </w:tr>
      <w:tr w:rsidR="00CD1126" w:rsidRPr="00D640F4" w14:paraId="5533A5D6" w14:textId="77777777" w:rsidTr="00CD1126">
        <w:trPr>
          <w:trHeight w:val="312"/>
        </w:trPr>
        <w:tc>
          <w:tcPr>
            <w:tcW w:w="5000" w:type="pct"/>
            <w:gridSpan w:val="11"/>
            <w:tcBorders>
              <w:left w:val="single" w:sz="4" w:space="0" w:color="auto"/>
              <w:bottom w:val="single" w:sz="4" w:space="0" w:color="auto"/>
              <w:right w:val="single" w:sz="4" w:space="0" w:color="auto"/>
            </w:tcBorders>
          </w:tcPr>
          <w:p w14:paraId="010FC636" w14:textId="0B5CC9D0" w:rsidR="00CD1126" w:rsidRPr="00D640F4" w:rsidRDefault="00A41679" w:rsidP="00BA501C">
            <w:pPr>
              <w:spacing w:after="0"/>
              <w:jc w:val="right"/>
              <w:rPr>
                <w:rFonts w:ascii="Sakkal Majalla" w:hAnsi="Sakkal Majalla" w:cs="Sakkal Majalla"/>
                <w:sz w:val="28"/>
                <w:szCs w:val="28"/>
                <w:rtl/>
              </w:rPr>
            </w:pPr>
            <w:r w:rsidRPr="00A41679">
              <w:rPr>
                <w:rFonts w:ascii="DINNextLTW23-UltraLight" w:hAnsi="DINNextLTW23-UltraLight" w:cs="DINNextLTW23-UltraLight"/>
                <w:sz w:val="24"/>
                <w:szCs w:val="24"/>
                <w:rtl/>
              </w:rPr>
              <w:t xml:space="preserve">يتطلب أداء العمل القدرة على اختيار طرق العمل من عدة اختيارات متقاربة و الربط بين عناصر مختلفة والمسببات </w:t>
            </w:r>
            <w:r w:rsidR="00CB0A23" w:rsidRPr="00A41679">
              <w:rPr>
                <w:rFonts w:ascii="DINNextLTW23-UltraLight" w:hAnsi="DINNextLTW23-UltraLight" w:cs="DINNextLTW23-UltraLight" w:hint="cs"/>
                <w:sz w:val="24"/>
                <w:szCs w:val="24"/>
                <w:rtl/>
              </w:rPr>
              <w:t>والنتائج و</w:t>
            </w:r>
            <w:r w:rsidRPr="00A41679">
              <w:rPr>
                <w:rFonts w:ascii="DINNextLTW23-UltraLight" w:hAnsi="DINNextLTW23-UltraLight" w:cs="DINNextLTW23-UltraLight"/>
                <w:sz w:val="24"/>
                <w:szCs w:val="24"/>
                <w:rtl/>
              </w:rPr>
              <w:t xml:space="preserve"> تحليل الظواهر أو المشاكل الى مكوناتها الأساسية أو تحليل المعلومات للتوصل الى نتائج بمستوى متوسط</w:t>
            </w:r>
            <w:r w:rsidRPr="00A41679">
              <w:rPr>
                <w:rFonts w:ascii="DINNextLTW23-UltraLight" w:hAnsi="DINNextLTW23-UltraLight" w:cs="DINNextLTW23-UltraLight"/>
                <w:sz w:val="24"/>
                <w:szCs w:val="24"/>
              </w:rPr>
              <w:t>.</w:t>
            </w:r>
          </w:p>
        </w:tc>
      </w:tr>
      <w:tr w:rsidR="00CD1126" w:rsidRPr="00D640F4" w14:paraId="474F5648"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396DE0A1" w14:textId="77777777" w:rsidR="00CD1126" w:rsidRPr="004B6EDA" w:rsidRDefault="00CD1126" w:rsidP="00D07CD7">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665408" behindDoc="1" locked="0" layoutInCell="1" allowOverlap="1" wp14:anchorId="11534797" wp14:editId="42EE3549">
                  <wp:simplePos x="0" y="0"/>
                  <wp:positionH relativeFrom="column">
                    <wp:posOffset>6245225</wp:posOffset>
                  </wp:positionH>
                  <wp:positionV relativeFrom="paragraph">
                    <wp:posOffset>22225</wp:posOffset>
                  </wp:positionV>
                  <wp:extent cx="273050" cy="273050"/>
                  <wp:effectExtent l="0" t="0" r="0" b="0"/>
                  <wp:wrapTight wrapText="bothSides">
                    <wp:wrapPolygon edited="0">
                      <wp:start x="0" y="0"/>
                      <wp:lineTo x="0" y="19591"/>
                      <wp:lineTo x="19591" y="19591"/>
                      <wp:lineTo x="19591" y="7535"/>
                      <wp:lineTo x="9042" y="0"/>
                      <wp:lineTo x="0" y="0"/>
                    </wp:wrapPolygon>
                  </wp:wrapTight>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19"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hint="cs"/>
                <w:b/>
                <w:bCs/>
                <w:sz w:val="28"/>
                <w:szCs w:val="28"/>
                <w:rtl/>
              </w:rPr>
              <w:t xml:space="preserve">4.3 </w:t>
            </w:r>
            <w:r w:rsidRPr="004B6EDA">
              <w:rPr>
                <w:rFonts w:ascii="Sakkal Majalla" w:hAnsi="Sakkal Majalla" w:cs="Sakkal Majalla" w:hint="cs"/>
                <w:b/>
                <w:bCs/>
                <w:sz w:val="28"/>
                <w:szCs w:val="28"/>
                <w:rtl/>
              </w:rPr>
              <w:t>مجال العمل وتأثيره</w:t>
            </w:r>
          </w:p>
        </w:tc>
      </w:tr>
      <w:tr w:rsidR="00CD1126" w:rsidRPr="00D640F4" w14:paraId="6A6EB44A" w14:textId="77777777" w:rsidTr="00CD1126">
        <w:trPr>
          <w:trHeight w:val="312"/>
        </w:trPr>
        <w:tc>
          <w:tcPr>
            <w:tcW w:w="5000" w:type="pct"/>
            <w:gridSpan w:val="11"/>
            <w:tcBorders>
              <w:left w:val="single" w:sz="4" w:space="0" w:color="auto"/>
              <w:bottom w:val="single" w:sz="4" w:space="0" w:color="auto"/>
              <w:right w:val="single" w:sz="4" w:space="0" w:color="auto"/>
            </w:tcBorders>
          </w:tcPr>
          <w:p w14:paraId="539DBE5A" w14:textId="2C98C374" w:rsidR="00A41679" w:rsidRPr="00A41679" w:rsidRDefault="00A41679" w:rsidP="00A41679">
            <w:pPr>
              <w:spacing w:after="0"/>
              <w:jc w:val="right"/>
              <w:rPr>
                <w:rFonts w:ascii="Sakkal Majalla" w:hAnsi="Sakkal Majalla" w:cs="Sakkal Majalla"/>
                <w:sz w:val="28"/>
                <w:szCs w:val="28"/>
              </w:rPr>
            </w:pPr>
            <w:r w:rsidRPr="00A41679">
              <w:rPr>
                <w:rFonts w:ascii="Sakkal Majalla" w:hAnsi="Sakkal Majalla" w:cs="Sakkal Majalla"/>
                <w:sz w:val="28"/>
                <w:szCs w:val="28"/>
                <w:rtl/>
              </w:rPr>
              <w:t>متنوعة تؤثر في الأعمال داخل الوحدة والأخطاء يترتب عليها تعطيل العمل</w:t>
            </w:r>
            <w:r w:rsidR="000907D6">
              <w:rPr>
                <w:rFonts w:ascii="Sakkal Majalla" w:hAnsi="Sakkal Majalla" w:cs="Sakkal Majalla" w:hint="cs"/>
                <w:sz w:val="28"/>
                <w:szCs w:val="28"/>
                <w:rtl/>
              </w:rPr>
              <w:t>.</w:t>
            </w:r>
          </w:p>
          <w:p w14:paraId="659C59D6" w14:textId="7B8EF77A" w:rsidR="00A41679" w:rsidRPr="00A41679" w:rsidRDefault="00A41679" w:rsidP="00A41679">
            <w:pPr>
              <w:spacing w:after="0"/>
              <w:jc w:val="right"/>
              <w:rPr>
                <w:rFonts w:ascii="Sakkal Majalla" w:hAnsi="Sakkal Majalla" w:cs="Sakkal Majalla"/>
                <w:sz w:val="28"/>
                <w:szCs w:val="28"/>
              </w:rPr>
            </w:pPr>
            <w:r w:rsidRPr="00A41679">
              <w:rPr>
                <w:rFonts w:ascii="Sakkal Majalla" w:hAnsi="Sakkal Majalla" w:cs="Sakkal Majalla"/>
                <w:sz w:val="28"/>
                <w:szCs w:val="28"/>
                <w:rtl/>
              </w:rPr>
              <w:t>مكملة لعمل الأخرين والأخطاء تسبب في تأخير عمل الأخرين خارج الوحدة</w:t>
            </w:r>
            <w:r w:rsidR="000907D6">
              <w:rPr>
                <w:rFonts w:ascii="Sakkal Majalla" w:hAnsi="Sakkal Majalla" w:cs="Sakkal Majalla" w:hint="cs"/>
                <w:sz w:val="28"/>
                <w:szCs w:val="28"/>
                <w:rtl/>
              </w:rPr>
              <w:t>.</w:t>
            </w:r>
          </w:p>
          <w:p w14:paraId="2EA426BC" w14:textId="36B90852" w:rsidR="00CD1126" w:rsidRDefault="00A41679" w:rsidP="00A41679">
            <w:pPr>
              <w:spacing w:after="0"/>
              <w:jc w:val="right"/>
              <w:rPr>
                <w:rFonts w:ascii="Sakkal Majalla" w:hAnsi="Sakkal Majalla" w:cs="Sakkal Majalla"/>
                <w:sz w:val="28"/>
                <w:szCs w:val="28"/>
                <w:rtl/>
              </w:rPr>
            </w:pPr>
            <w:r w:rsidRPr="00A41679">
              <w:rPr>
                <w:rFonts w:ascii="Sakkal Majalla" w:hAnsi="Sakkal Majalla" w:cs="Sakkal Majalla"/>
                <w:sz w:val="28"/>
                <w:szCs w:val="28"/>
                <w:rtl/>
              </w:rPr>
              <w:t>لدراسة وتحليل الحالات والمشكلات أو تحديد فعالية البرامج، وتؤثر هذه الدراسات على مدى واسع من نشاطات العمل وتسبب مشكلات كبيرة ومعقدة</w:t>
            </w:r>
            <w:r w:rsidR="000907D6">
              <w:rPr>
                <w:rFonts w:ascii="Sakkal Majalla" w:hAnsi="Sakkal Majalla" w:cs="Sakkal Majalla" w:hint="cs"/>
                <w:sz w:val="28"/>
                <w:szCs w:val="28"/>
                <w:rtl/>
              </w:rPr>
              <w:t>.</w:t>
            </w:r>
          </w:p>
        </w:tc>
      </w:tr>
      <w:tr w:rsidR="00CD1126" w:rsidRPr="00D640F4" w14:paraId="1BAE27D3"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34076B5A" w14:textId="77777777" w:rsidR="00CD1126" w:rsidRPr="004B6EDA" w:rsidRDefault="00CD1126" w:rsidP="00D07CD7">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666432" behindDoc="1" locked="0" layoutInCell="1" allowOverlap="1" wp14:anchorId="477F0BA8" wp14:editId="6FEF1993">
                  <wp:simplePos x="0" y="0"/>
                  <wp:positionH relativeFrom="column">
                    <wp:posOffset>6270625</wp:posOffset>
                  </wp:positionH>
                  <wp:positionV relativeFrom="paragraph">
                    <wp:posOffset>8890</wp:posOffset>
                  </wp:positionV>
                  <wp:extent cx="280035" cy="280035"/>
                  <wp:effectExtent l="0" t="0" r="5715" b="5715"/>
                  <wp:wrapTight wrapText="bothSides">
                    <wp:wrapPolygon edited="0">
                      <wp:start x="0" y="0"/>
                      <wp:lineTo x="0" y="20571"/>
                      <wp:lineTo x="2939" y="20571"/>
                      <wp:lineTo x="20571" y="13224"/>
                      <wp:lineTo x="20571" y="0"/>
                      <wp:lineTo x="7347" y="0"/>
                      <wp:lineTo x="0" y="0"/>
                    </wp:wrapPolygon>
                  </wp:wrapTight>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0"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80035" cy="280035"/>
                          </a:xfrm>
                          <a:prstGeom prst="rect">
                            <a:avLst/>
                          </a:prstGeom>
                        </pic:spPr>
                      </pic:pic>
                    </a:graphicData>
                  </a:graphic>
                  <wp14:sizeRelH relativeFrom="margin">
                    <wp14:pctWidth>0</wp14:pctWidth>
                  </wp14:sizeRelH>
                  <wp14:sizeRelV relativeFrom="margin">
                    <wp14:pctHeight>0</wp14:pctHeight>
                  </wp14:sizeRelV>
                </wp:anchor>
              </w:drawing>
            </w:r>
            <w:r w:rsidRPr="004B6EDA">
              <w:rPr>
                <w:rFonts w:ascii="Sakkal Majalla" w:hAnsi="Sakkal Majalla" w:cs="Sakkal Majalla" w:hint="cs"/>
                <w:b/>
                <w:bCs/>
                <w:sz w:val="28"/>
                <w:szCs w:val="28"/>
                <w:rtl/>
              </w:rPr>
              <w:t xml:space="preserve">4.4 الصعوبة والتعقيد </w:t>
            </w:r>
          </w:p>
        </w:tc>
      </w:tr>
      <w:tr w:rsidR="00CD1126" w:rsidRPr="00D640F4" w14:paraId="2AC4FA2C"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auto"/>
          </w:tcPr>
          <w:p w14:paraId="79040872" w14:textId="286B9370" w:rsidR="00CD1126" w:rsidRPr="004B6EDA" w:rsidRDefault="00A41679" w:rsidP="00D07CD7">
            <w:pPr>
              <w:pStyle w:val="NoSpacing"/>
              <w:rPr>
                <w:rFonts w:ascii="Sakkal Majalla" w:hAnsi="Sakkal Majalla" w:cs="Sakkal Majalla"/>
                <w:b/>
                <w:bCs/>
                <w:sz w:val="28"/>
                <w:szCs w:val="28"/>
              </w:rPr>
            </w:pPr>
            <w:r w:rsidRPr="00A41679">
              <w:rPr>
                <w:rFonts w:ascii="Sakkal Majalla" w:hAnsi="Sakkal Majalla" w:cs="Sakkal Majalla"/>
                <w:sz w:val="28"/>
                <w:szCs w:val="28"/>
                <w:rtl/>
              </w:rPr>
              <w:t>أعمال معقدة تتطلب إجراءات وأساليب</w:t>
            </w:r>
            <w:r w:rsidR="00AA73D9">
              <w:rPr>
                <w:rFonts w:ascii="Sakkal Majalla" w:hAnsi="Sakkal Majalla" w:cs="Sakkal Majalla" w:hint="cs"/>
                <w:sz w:val="28"/>
                <w:szCs w:val="28"/>
                <w:rtl/>
              </w:rPr>
              <w:t>.</w:t>
            </w:r>
          </w:p>
        </w:tc>
      </w:tr>
      <w:tr w:rsidR="00CD1126" w:rsidRPr="00D640F4" w14:paraId="5B6AC541" w14:textId="77777777" w:rsidTr="00CD1126">
        <w:trPr>
          <w:trHeight w:val="185"/>
        </w:trPr>
        <w:tc>
          <w:tcPr>
            <w:tcW w:w="5000" w:type="pct"/>
            <w:gridSpan w:val="11"/>
            <w:tcBorders>
              <w:left w:val="single" w:sz="4" w:space="0" w:color="auto"/>
              <w:bottom w:val="single" w:sz="4" w:space="0" w:color="auto"/>
              <w:right w:val="single" w:sz="4" w:space="0" w:color="auto"/>
            </w:tcBorders>
            <w:shd w:val="clear" w:color="auto" w:fill="6BC0BB"/>
          </w:tcPr>
          <w:p w14:paraId="61BE4505" w14:textId="77777777" w:rsidR="00CD1126" w:rsidRPr="004B6EDA" w:rsidRDefault="00CD1126" w:rsidP="00D07CD7">
            <w:pPr>
              <w:pStyle w:val="NoSpacing"/>
              <w:rPr>
                <w:rFonts w:ascii="Sakkal Majalla" w:hAnsi="Sakkal Majalla" w:cs="Sakkal Majalla"/>
                <w:b/>
                <w:bCs/>
                <w:sz w:val="28"/>
                <w:szCs w:val="28"/>
              </w:rPr>
            </w:pPr>
            <w:r w:rsidRPr="00D640F4">
              <w:rPr>
                <w:rFonts w:ascii="Sakkal Majalla" w:hAnsi="Sakkal Majalla" w:cs="Sakkal Majalla"/>
                <w:noProof/>
                <w:sz w:val="28"/>
                <w:szCs w:val="28"/>
              </w:rPr>
              <w:drawing>
                <wp:anchor distT="0" distB="0" distL="114300" distR="114300" simplePos="0" relativeHeight="251669504" behindDoc="0" locked="0" layoutInCell="1" allowOverlap="1" wp14:anchorId="42B50BAC" wp14:editId="368D9549">
                  <wp:simplePos x="0" y="0"/>
                  <wp:positionH relativeFrom="margin">
                    <wp:posOffset>6208395</wp:posOffset>
                  </wp:positionH>
                  <wp:positionV relativeFrom="margin">
                    <wp:posOffset>0</wp:posOffset>
                  </wp:positionV>
                  <wp:extent cx="348615" cy="347980"/>
                  <wp:effectExtent l="0" t="0" r="0" b="0"/>
                  <wp:wrapSquare wrapText="bothSides"/>
                  <wp:docPr id="11" name="Graphic 381864684" descr="Cycle with people with solid fill"/>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1"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48615" cy="347980"/>
                          </a:xfrm>
                          <a:prstGeom prst="rect">
                            <a:avLst/>
                          </a:prstGeom>
                        </pic:spPr>
                      </pic:pic>
                    </a:graphicData>
                  </a:graphic>
                </wp:anchor>
              </w:drawing>
            </w:r>
            <w:r>
              <w:rPr>
                <w:rFonts w:ascii="Sakkal Majalla" w:hAnsi="Sakkal Majalla" w:cs="Sakkal Majalla" w:hint="cs"/>
                <w:b/>
                <w:bCs/>
                <w:sz w:val="28"/>
                <w:szCs w:val="28"/>
                <w:rtl/>
              </w:rPr>
              <w:t xml:space="preserve">   4.5 المسؤولية الاشرافية</w:t>
            </w:r>
          </w:p>
        </w:tc>
      </w:tr>
      <w:tr w:rsidR="00CD1126" w:rsidRPr="00D640F4" w14:paraId="471DE1D9" w14:textId="77777777" w:rsidTr="00AA73D9">
        <w:trPr>
          <w:trHeight w:val="312"/>
        </w:trPr>
        <w:tc>
          <w:tcPr>
            <w:tcW w:w="1626" w:type="pct"/>
            <w:gridSpan w:val="3"/>
            <w:tcBorders>
              <w:left w:val="single" w:sz="4" w:space="0" w:color="auto"/>
              <w:bottom w:val="single" w:sz="4" w:space="0" w:color="auto"/>
              <w:right w:val="single" w:sz="4" w:space="0" w:color="auto"/>
            </w:tcBorders>
            <w:shd w:val="clear" w:color="auto" w:fill="6BC0BB"/>
          </w:tcPr>
          <w:p w14:paraId="2A1E32CB" w14:textId="77777777" w:rsidR="00CD1126" w:rsidRPr="004B6EDA" w:rsidRDefault="00CD1126" w:rsidP="00D07CD7">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lastRenderedPageBreak/>
              <w:t>المسميات الوظيفية للمرؤوسين</w:t>
            </w:r>
          </w:p>
        </w:tc>
        <w:tc>
          <w:tcPr>
            <w:tcW w:w="1621" w:type="pct"/>
            <w:gridSpan w:val="4"/>
            <w:tcBorders>
              <w:left w:val="single" w:sz="4" w:space="0" w:color="auto"/>
              <w:bottom w:val="single" w:sz="4" w:space="0" w:color="auto"/>
              <w:right w:val="single" w:sz="4" w:space="0" w:color="auto"/>
            </w:tcBorders>
            <w:shd w:val="clear" w:color="auto" w:fill="6BC0BB"/>
          </w:tcPr>
          <w:p w14:paraId="638F69F7" w14:textId="77777777" w:rsidR="00CD1126" w:rsidRPr="004B6EDA" w:rsidRDefault="00CD1126" w:rsidP="00D07CD7">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درجة الوظيفة </w:t>
            </w:r>
          </w:p>
        </w:tc>
        <w:tc>
          <w:tcPr>
            <w:tcW w:w="1753" w:type="pct"/>
            <w:gridSpan w:val="4"/>
            <w:tcBorders>
              <w:left w:val="single" w:sz="4" w:space="0" w:color="auto"/>
              <w:bottom w:val="single" w:sz="4" w:space="0" w:color="auto"/>
              <w:right w:val="single" w:sz="4" w:space="0" w:color="auto"/>
            </w:tcBorders>
            <w:shd w:val="clear" w:color="auto" w:fill="6BC0BB"/>
          </w:tcPr>
          <w:p w14:paraId="0FE108DE" w14:textId="77777777" w:rsidR="00CD1126" w:rsidRPr="004B6EDA" w:rsidRDefault="00CD1126" w:rsidP="00D07CD7">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أعداد الموظفين</w:t>
            </w:r>
          </w:p>
        </w:tc>
      </w:tr>
      <w:tr w:rsidR="00CD1126" w:rsidRPr="00D640F4" w14:paraId="61588262" w14:textId="77777777" w:rsidTr="00AA73D9">
        <w:trPr>
          <w:trHeight w:val="312"/>
        </w:trPr>
        <w:tc>
          <w:tcPr>
            <w:tcW w:w="1626" w:type="pct"/>
            <w:gridSpan w:val="3"/>
            <w:tcBorders>
              <w:left w:val="single" w:sz="4" w:space="0" w:color="auto"/>
              <w:bottom w:val="single" w:sz="4" w:space="0" w:color="auto"/>
              <w:right w:val="single" w:sz="4" w:space="0" w:color="auto"/>
            </w:tcBorders>
            <w:shd w:val="clear" w:color="auto" w:fill="auto"/>
          </w:tcPr>
          <w:p w14:paraId="606E1A52" w14:textId="77777777" w:rsidR="00CD1126" w:rsidRDefault="00CD1126" w:rsidP="00D07CD7">
            <w:pPr>
              <w:pStyle w:val="NoSpacing"/>
              <w:jc w:val="center"/>
              <w:rPr>
                <w:rFonts w:ascii="Sakkal Majalla" w:hAnsi="Sakkal Majalla" w:cs="Sakkal Majalla"/>
                <w:b/>
                <w:bCs/>
                <w:sz w:val="28"/>
                <w:szCs w:val="28"/>
                <w:rtl/>
              </w:rPr>
            </w:pPr>
          </w:p>
        </w:tc>
        <w:tc>
          <w:tcPr>
            <w:tcW w:w="1621" w:type="pct"/>
            <w:gridSpan w:val="4"/>
            <w:tcBorders>
              <w:left w:val="single" w:sz="4" w:space="0" w:color="auto"/>
              <w:bottom w:val="single" w:sz="4" w:space="0" w:color="auto"/>
              <w:right w:val="single" w:sz="4" w:space="0" w:color="auto"/>
            </w:tcBorders>
            <w:shd w:val="clear" w:color="auto" w:fill="auto"/>
          </w:tcPr>
          <w:p w14:paraId="7AF4A97B" w14:textId="77777777" w:rsidR="00CD1126" w:rsidRDefault="00CD1126" w:rsidP="00D07CD7">
            <w:pPr>
              <w:pStyle w:val="NoSpacing"/>
              <w:jc w:val="center"/>
              <w:rPr>
                <w:rFonts w:ascii="Sakkal Majalla" w:hAnsi="Sakkal Majalla" w:cs="Sakkal Majalla"/>
                <w:b/>
                <w:bCs/>
                <w:sz w:val="28"/>
                <w:szCs w:val="28"/>
                <w:rtl/>
              </w:rPr>
            </w:pPr>
          </w:p>
        </w:tc>
        <w:tc>
          <w:tcPr>
            <w:tcW w:w="1753" w:type="pct"/>
            <w:gridSpan w:val="4"/>
            <w:tcBorders>
              <w:left w:val="single" w:sz="4" w:space="0" w:color="auto"/>
              <w:bottom w:val="single" w:sz="4" w:space="0" w:color="auto"/>
              <w:right w:val="single" w:sz="4" w:space="0" w:color="auto"/>
            </w:tcBorders>
            <w:shd w:val="clear" w:color="auto" w:fill="auto"/>
          </w:tcPr>
          <w:p w14:paraId="1716D0E4" w14:textId="77777777" w:rsidR="00CD1126" w:rsidRDefault="00CD1126" w:rsidP="00D07CD7">
            <w:pPr>
              <w:pStyle w:val="NoSpacing"/>
              <w:jc w:val="center"/>
              <w:rPr>
                <w:rFonts w:ascii="Sakkal Majalla" w:hAnsi="Sakkal Majalla" w:cs="Sakkal Majalla"/>
                <w:b/>
                <w:bCs/>
                <w:sz w:val="28"/>
                <w:szCs w:val="28"/>
                <w:rtl/>
              </w:rPr>
            </w:pPr>
          </w:p>
        </w:tc>
      </w:tr>
      <w:tr w:rsidR="00CD1126" w:rsidRPr="00D640F4" w14:paraId="5F093544"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59424977" w14:textId="77777777" w:rsidR="00CD1126" w:rsidRPr="004B6EDA" w:rsidRDefault="00CD1126" w:rsidP="00D07CD7">
            <w:pPr>
              <w:pStyle w:val="NoSpacing"/>
              <w:rPr>
                <w:rFonts w:ascii="Sakkal Majalla" w:hAnsi="Sakkal Majalla" w:cs="Sakkal Majalla"/>
                <w:b/>
                <w:bCs/>
                <w:sz w:val="28"/>
                <w:szCs w:val="28"/>
              </w:rPr>
            </w:pPr>
            <w:r>
              <w:rPr>
                <w:rFonts w:ascii="Sakkal Majalla" w:hAnsi="Sakkal Majalla" w:cs="Sakkal Majalla"/>
                <w:noProof/>
                <w:sz w:val="36"/>
                <w:szCs w:val="36"/>
              </w:rPr>
              <w:drawing>
                <wp:anchor distT="0" distB="0" distL="114300" distR="114300" simplePos="0" relativeHeight="251667456" behindDoc="0" locked="0" layoutInCell="1" allowOverlap="1" wp14:anchorId="70A4D627" wp14:editId="7EB87EB0">
                  <wp:simplePos x="0" y="0"/>
                  <wp:positionH relativeFrom="column">
                    <wp:posOffset>5846445</wp:posOffset>
                  </wp:positionH>
                  <wp:positionV relativeFrom="paragraph">
                    <wp:posOffset>-51435</wp:posOffset>
                  </wp:positionV>
                  <wp:extent cx="327660" cy="327660"/>
                  <wp:effectExtent l="0" t="0" r="0" b="0"/>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3"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27660" cy="327660"/>
                          </a:xfrm>
                          <a:prstGeom prst="rect">
                            <a:avLst/>
                          </a:prstGeom>
                        </pic:spPr>
                      </pic:pic>
                    </a:graphicData>
                  </a:graphic>
                </wp:anchor>
              </w:drawing>
            </w:r>
            <w:r>
              <w:rPr>
                <w:rFonts w:ascii="Sakkal Majalla" w:hAnsi="Sakkal Majalla" w:cs="Sakkal Majalla" w:hint="cs"/>
                <w:b/>
                <w:bCs/>
                <w:sz w:val="28"/>
                <w:szCs w:val="28"/>
                <w:rtl/>
              </w:rPr>
              <w:t xml:space="preserve">            4.6 المجهود البدني</w:t>
            </w:r>
          </w:p>
        </w:tc>
      </w:tr>
      <w:tr w:rsidR="00CD1126" w:rsidRPr="00D640F4" w14:paraId="59A45345" w14:textId="77777777" w:rsidTr="00AA73D9">
        <w:trPr>
          <w:trHeight w:val="312"/>
        </w:trPr>
        <w:tc>
          <w:tcPr>
            <w:tcW w:w="2436" w:type="pct"/>
            <w:gridSpan w:val="6"/>
            <w:tcBorders>
              <w:left w:val="single" w:sz="4" w:space="0" w:color="auto"/>
              <w:bottom w:val="single" w:sz="4" w:space="0" w:color="auto"/>
              <w:right w:val="single" w:sz="4" w:space="0" w:color="auto"/>
            </w:tcBorders>
            <w:shd w:val="clear" w:color="auto" w:fill="6BC0BB"/>
          </w:tcPr>
          <w:p w14:paraId="7F4D6623"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نوعية المجهود البدني (شدة المجهود البدني)</w:t>
            </w:r>
          </w:p>
        </w:tc>
        <w:tc>
          <w:tcPr>
            <w:tcW w:w="2564" w:type="pct"/>
            <w:gridSpan w:val="5"/>
            <w:tcBorders>
              <w:left w:val="single" w:sz="4" w:space="0" w:color="auto"/>
              <w:bottom w:val="single" w:sz="4" w:space="0" w:color="auto"/>
              <w:right w:val="single" w:sz="4" w:space="0" w:color="auto"/>
            </w:tcBorders>
            <w:shd w:val="clear" w:color="auto" w:fill="6BC0BB"/>
          </w:tcPr>
          <w:p w14:paraId="57545742"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CD1126" w:rsidRPr="00D640F4" w14:paraId="07FA10AE" w14:textId="77777777" w:rsidTr="00AA73D9">
        <w:trPr>
          <w:trHeight w:val="312"/>
        </w:trPr>
        <w:tc>
          <w:tcPr>
            <w:tcW w:w="2436" w:type="pct"/>
            <w:gridSpan w:val="6"/>
            <w:tcBorders>
              <w:left w:val="single" w:sz="4" w:space="0" w:color="auto"/>
              <w:bottom w:val="single" w:sz="4" w:space="0" w:color="auto"/>
              <w:right w:val="single" w:sz="4" w:space="0" w:color="auto"/>
            </w:tcBorders>
          </w:tcPr>
          <w:p w14:paraId="101B652C" w14:textId="2539D19D" w:rsidR="00CD1126" w:rsidRDefault="00851CBE"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جالس</w:t>
            </w:r>
          </w:p>
        </w:tc>
        <w:tc>
          <w:tcPr>
            <w:tcW w:w="2564" w:type="pct"/>
            <w:gridSpan w:val="5"/>
            <w:tcBorders>
              <w:left w:val="single" w:sz="4" w:space="0" w:color="auto"/>
              <w:bottom w:val="single" w:sz="4" w:space="0" w:color="auto"/>
              <w:right w:val="single" w:sz="4" w:space="0" w:color="auto"/>
            </w:tcBorders>
          </w:tcPr>
          <w:p w14:paraId="0604FA11" w14:textId="1F908BFA" w:rsidR="00CD1126" w:rsidRDefault="00851CBE"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90%</w:t>
            </w:r>
          </w:p>
        </w:tc>
      </w:tr>
      <w:tr w:rsidR="00CD1126" w:rsidRPr="00D640F4" w14:paraId="119EF93B" w14:textId="77777777" w:rsidTr="00AA73D9">
        <w:trPr>
          <w:trHeight w:val="312"/>
        </w:trPr>
        <w:tc>
          <w:tcPr>
            <w:tcW w:w="2436" w:type="pct"/>
            <w:gridSpan w:val="6"/>
            <w:tcBorders>
              <w:left w:val="single" w:sz="4" w:space="0" w:color="auto"/>
              <w:bottom w:val="single" w:sz="4" w:space="0" w:color="auto"/>
              <w:right w:val="single" w:sz="4" w:space="0" w:color="auto"/>
            </w:tcBorders>
          </w:tcPr>
          <w:p w14:paraId="1F5EA706" w14:textId="42E29A6A" w:rsidR="00CD1126" w:rsidRDefault="00851CBE"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متجول</w:t>
            </w:r>
          </w:p>
        </w:tc>
        <w:tc>
          <w:tcPr>
            <w:tcW w:w="2564" w:type="pct"/>
            <w:gridSpan w:val="5"/>
            <w:tcBorders>
              <w:left w:val="single" w:sz="4" w:space="0" w:color="auto"/>
              <w:bottom w:val="single" w:sz="4" w:space="0" w:color="auto"/>
              <w:right w:val="single" w:sz="4" w:space="0" w:color="auto"/>
            </w:tcBorders>
          </w:tcPr>
          <w:p w14:paraId="0D3A536B" w14:textId="6ABA2CC6" w:rsidR="00CD1126" w:rsidRDefault="00851CBE"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10%</w:t>
            </w:r>
          </w:p>
        </w:tc>
      </w:tr>
      <w:tr w:rsidR="00CD1126" w:rsidRPr="00D640F4" w14:paraId="1E258AD4"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1ACBF93E" w14:textId="77777777" w:rsidR="00CD1126" w:rsidRPr="008346B6" w:rsidRDefault="00CD1126" w:rsidP="00D07CD7">
            <w:pPr>
              <w:pStyle w:val="NoSpacing"/>
              <w:rPr>
                <w:rFonts w:ascii="Sakkal Majalla" w:hAnsi="Sakkal Majalla" w:cs="Sakkal Majalla"/>
                <w:b/>
                <w:bCs/>
                <w:sz w:val="28"/>
                <w:szCs w:val="28"/>
                <w:rtl/>
              </w:rPr>
            </w:pPr>
            <w:r w:rsidRPr="00905180">
              <w:rPr>
                <w:noProof/>
                <w:sz w:val="4"/>
                <w:szCs w:val="4"/>
              </w:rPr>
              <w:drawing>
                <wp:anchor distT="0" distB="0" distL="114300" distR="114300" simplePos="0" relativeHeight="251668480" behindDoc="0" locked="0" layoutInCell="1" allowOverlap="1" wp14:anchorId="06E13521" wp14:editId="08BFEAF7">
                  <wp:simplePos x="0" y="0"/>
                  <wp:positionH relativeFrom="column">
                    <wp:posOffset>5852160</wp:posOffset>
                  </wp:positionH>
                  <wp:positionV relativeFrom="paragraph">
                    <wp:posOffset>-65405</wp:posOffset>
                  </wp:positionV>
                  <wp:extent cx="348615" cy="347345"/>
                  <wp:effectExtent l="0" t="0" r="0" b="0"/>
                  <wp:wrapNone/>
                  <wp:docPr id="204717001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5"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48615" cy="347345"/>
                          </a:xfrm>
                          <a:prstGeom prst="rect">
                            <a:avLst/>
                          </a:prstGeom>
                        </pic:spPr>
                      </pic:pic>
                    </a:graphicData>
                  </a:graphic>
                </wp:anchor>
              </w:drawing>
            </w:r>
            <w:r>
              <w:rPr>
                <w:rFonts w:ascii="Sakkal Majalla" w:hAnsi="Sakkal Majalla" w:cs="Sakkal Majalla" w:hint="cs"/>
                <w:b/>
                <w:bCs/>
                <w:sz w:val="28"/>
                <w:szCs w:val="28"/>
                <w:rtl/>
              </w:rPr>
              <w:t xml:space="preserve">                </w:t>
            </w:r>
            <w:r w:rsidRPr="008346B6">
              <w:rPr>
                <w:rFonts w:ascii="Sakkal Majalla" w:hAnsi="Sakkal Majalla" w:cs="Sakkal Majalla" w:hint="cs"/>
                <w:b/>
                <w:bCs/>
                <w:sz w:val="28"/>
                <w:szCs w:val="28"/>
                <w:rtl/>
              </w:rPr>
              <w:t xml:space="preserve">4.7 ظروف العمل </w:t>
            </w:r>
          </w:p>
        </w:tc>
      </w:tr>
      <w:tr w:rsidR="00CD1126" w:rsidRPr="00D640F4" w14:paraId="108C1B15" w14:textId="77777777" w:rsidTr="00AA73D9">
        <w:trPr>
          <w:trHeight w:val="312"/>
        </w:trPr>
        <w:tc>
          <w:tcPr>
            <w:tcW w:w="2436" w:type="pct"/>
            <w:gridSpan w:val="6"/>
            <w:tcBorders>
              <w:left w:val="single" w:sz="4" w:space="0" w:color="auto"/>
              <w:bottom w:val="single" w:sz="4" w:space="0" w:color="auto"/>
              <w:right w:val="single" w:sz="4" w:space="0" w:color="auto"/>
            </w:tcBorders>
            <w:shd w:val="clear" w:color="auto" w:fill="6BC0BB"/>
          </w:tcPr>
          <w:p w14:paraId="214BAF8C"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بيئة العمل</w:t>
            </w:r>
          </w:p>
        </w:tc>
        <w:tc>
          <w:tcPr>
            <w:tcW w:w="2564" w:type="pct"/>
            <w:gridSpan w:val="5"/>
            <w:tcBorders>
              <w:left w:val="single" w:sz="4" w:space="0" w:color="auto"/>
              <w:bottom w:val="single" w:sz="4" w:space="0" w:color="auto"/>
              <w:right w:val="single" w:sz="4" w:space="0" w:color="auto"/>
            </w:tcBorders>
            <w:shd w:val="clear" w:color="auto" w:fill="6BC0BB"/>
          </w:tcPr>
          <w:p w14:paraId="6F9A611A"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CD1126" w:rsidRPr="00D640F4" w14:paraId="0A3EC826" w14:textId="77777777" w:rsidTr="00AA73D9">
        <w:trPr>
          <w:trHeight w:val="312"/>
        </w:trPr>
        <w:tc>
          <w:tcPr>
            <w:tcW w:w="2436" w:type="pct"/>
            <w:gridSpan w:val="6"/>
            <w:tcBorders>
              <w:left w:val="single" w:sz="4" w:space="0" w:color="auto"/>
              <w:bottom w:val="single" w:sz="4" w:space="0" w:color="auto"/>
              <w:right w:val="single" w:sz="4" w:space="0" w:color="auto"/>
            </w:tcBorders>
          </w:tcPr>
          <w:p w14:paraId="69F7B930" w14:textId="2DE141D1" w:rsidR="00CD1126" w:rsidRDefault="00851CBE" w:rsidP="00D07CD7">
            <w:pPr>
              <w:spacing w:after="0"/>
              <w:jc w:val="center"/>
              <w:rPr>
                <w:rFonts w:ascii="Sakkal Majalla" w:hAnsi="Sakkal Majalla" w:cs="Sakkal Majalla"/>
                <w:sz w:val="28"/>
                <w:szCs w:val="28"/>
                <w:rtl/>
              </w:rPr>
            </w:pPr>
            <w:r w:rsidRPr="00106DA4">
              <w:rPr>
                <w:rFonts w:ascii="Sakkal Majalla" w:hAnsi="Sakkal Majalla" w:cs="Sakkal Majalla"/>
                <w:sz w:val="28"/>
                <w:szCs w:val="28"/>
                <w:rtl/>
              </w:rPr>
              <w:t>عادية(داخل المكتب)</w:t>
            </w:r>
          </w:p>
        </w:tc>
        <w:tc>
          <w:tcPr>
            <w:tcW w:w="2564" w:type="pct"/>
            <w:gridSpan w:val="5"/>
            <w:tcBorders>
              <w:left w:val="single" w:sz="4" w:space="0" w:color="auto"/>
              <w:bottom w:val="single" w:sz="4" w:space="0" w:color="auto"/>
              <w:right w:val="single" w:sz="4" w:space="0" w:color="auto"/>
            </w:tcBorders>
          </w:tcPr>
          <w:p w14:paraId="5F8847FE" w14:textId="5BE8E5CD" w:rsidR="00CD1126" w:rsidRDefault="00851CBE"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100%</w:t>
            </w:r>
          </w:p>
        </w:tc>
      </w:tr>
      <w:tr w:rsidR="00CD1126" w:rsidRPr="00D640F4" w14:paraId="484739DF" w14:textId="77777777" w:rsidTr="00CD1126">
        <w:trPr>
          <w:trHeight w:val="312"/>
        </w:trPr>
        <w:tc>
          <w:tcPr>
            <w:tcW w:w="5000" w:type="pct"/>
            <w:gridSpan w:val="11"/>
            <w:tcBorders>
              <w:left w:val="single" w:sz="4" w:space="0" w:color="auto"/>
              <w:right w:val="single" w:sz="4" w:space="0" w:color="auto"/>
            </w:tcBorders>
            <w:shd w:val="clear" w:color="auto" w:fill="6BC0BB"/>
          </w:tcPr>
          <w:p w14:paraId="25910A5C" w14:textId="77777777" w:rsidR="00CD1126" w:rsidRPr="00255CEF" w:rsidRDefault="00CD1126" w:rsidP="00CD1126">
            <w:pPr>
              <w:pStyle w:val="NoSpacing"/>
              <w:numPr>
                <w:ilvl w:val="0"/>
                <w:numId w:val="2"/>
              </w:numPr>
              <w:rPr>
                <w:rFonts w:ascii="Sakkal Majalla" w:hAnsi="Sakkal Majalla" w:cs="Sakkal Majalla"/>
                <w:b/>
                <w:bCs/>
                <w:sz w:val="28"/>
                <w:szCs w:val="28"/>
              </w:rPr>
            </w:pPr>
            <w:r w:rsidRPr="00255CEF">
              <w:rPr>
                <w:b/>
                <w:bCs/>
                <w:noProof/>
                <w:rtl/>
              </w:rPr>
              <w:drawing>
                <wp:anchor distT="0" distB="0" distL="114300" distR="114300" simplePos="0" relativeHeight="251670528" behindDoc="0" locked="0" layoutInCell="1" allowOverlap="1" wp14:anchorId="45A5AD25" wp14:editId="7FF02CBE">
                  <wp:simplePos x="0" y="0"/>
                  <wp:positionH relativeFrom="column">
                    <wp:posOffset>5966460</wp:posOffset>
                  </wp:positionH>
                  <wp:positionV relativeFrom="paragraph">
                    <wp:posOffset>-51435</wp:posOffset>
                  </wp:positionV>
                  <wp:extent cx="348615" cy="348215"/>
                  <wp:effectExtent l="0" t="0" r="0" b="0"/>
                  <wp:wrapNone/>
                  <wp:docPr id="1518976296"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2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348615" cy="348215"/>
                          </a:xfrm>
                          <a:prstGeom prst="rect">
                            <a:avLst/>
                          </a:prstGeom>
                        </pic:spPr>
                      </pic:pic>
                    </a:graphicData>
                  </a:graphic>
                </wp:anchor>
              </w:drawing>
            </w:r>
            <w:r w:rsidRPr="00255CEF">
              <w:rPr>
                <w:rFonts w:ascii="Sakkal Majalla" w:hAnsi="Sakkal Majalla" w:cs="Sakkal Majalla" w:hint="cs"/>
                <w:b/>
                <w:bCs/>
                <w:sz w:val="28"/>
                <w:szCs w:val="28"/>
                <w:rtl/>
              </w:rPr>
              <w:t xml:space="preserve">المؤهلات </w:t>
            </w:r>
            <w:r w:rsidRPr="00255CEF">
              <w:rPr>
                <w:rFonts w:ascii="Sakkal Majalla" w:hAnsi="Sakkal Majalla" w:cs="Sakkal Majalla" w:hint="cs"/>
                <w:b/>
                <w:bCs/>
                <w:noProof/>
                <w:sz w:val="28"/>
                <w:szCs w:val="28"/>
                <w:rtl/>
              </w:rPr>
              <w:t>العلمية</w:t>
            </w:r>
            <w:r w:rsidRPr="00255CEF">
              <w:rPr>
                <w:rFonts w:ascii="Sakkal Majalla" w:hAnsi="Sakkal Majalla" w:cs="Sakkal Majalla" w:hint="cs"/>
                <w:b/>
                <w:bCs/>
                <w:sz w:val="28"/>
                <w:szCs w:val="28"/>
                <w:rtl/>
              </w:rPr>
              <w:t xml:space="preserve"> والخبرات العملية </w:t>
            </w:r>
          </w:p>
        </w:tc>
      </w:tr>
      <w:tr w:rsidR="00CD1126" w:rsidRPr="00D640F4" w14:paraId="361A8619" w14:textId="77777777" w:rsidTr="00CD1126">
        <w:trPr>
          <w:trHeight w:val="386"/>
        </w:trPr>
        <w:tc>
          <w:tcPr>
            <w:tcW w:w="5000" w:type="pct"/>
            <w:gridSpan w:val="11"/>
            <w:tcBorders>
              <w:left w:val="single" w:sz="4" w:space="0" w:color="auto"/>
              <w:right w:val="single" w:sz="4" w:space="0" w:color="auto"/>
            </w:tcBorders>
            <w:shd w:val="clear" w:color="auto" w:fill="6BC0BB"/>
          </w:tcPr>
          <w:p w14:paraId="6F8400AB" w14:textId="77777777" w:rsidR="00CD1126" w:rsidRPr="00255CEF" w:rsidRDefault="00CD1126" w:rsidP="00D07CD7">
            <w:pPr>
              <w:pStyle w:val="NoSpacing"/>
              <w:ind w:left="360"/>
              <w:rPr>
                <w:rFonts w:ascii="Sakkal Majalla" w:eastAsia="Calibri" w:hAnsi="Sakkal Majalla" w:cs="Sakkal Majalla"/>
                <w:b/>
                <w:bCs/>
                <w:kern w:val="2"/>
                <w:sz w:val="28"/>
                <w:szCs w:val="28"/>
                <w14:ligatures w14:val="standardContextual"/>
              </w:rPr>
            </w:pPr>
            <w:r w:rsidRPr="00255CEF">
              <w:rPr>
                <w:rFonts w:ascii="Sakkal Majalla" w:hAnsi="Sakkal Majalla" w:cs="Sakkal Majalla" w:hint="cs"/>
                <w:b/>
                <w:bCs/>
                <w:sz w:val="32"/>
                <w:szCs w:val="32"/>
                <w:rtl/>
                <w:lang w:bidi="ar-JO"/>
              </w:rPr>
              <w:t xml:space="preserve">5.1 </w:t>
            </w:r>
            <w:r w:rsidRPr="00255CEF">
              <w:rPr>
                <w:rFonts w:ascii="Sakkal Majalla" w:hAnsi="Sakkal Majalla" w:cs="Sakkal Majalla"/>
                <w:b/>
                <w:bCs/>
                <w:sz w:val="32"/>
                <w:szCs w:val="32"/>
                <w:rtl/>
                <w:lang w:bidi="ar-JO"/>
              </w:rPr>
              <w:t xml:space="preserve"> متطلبات إشغال الوظيفة (الحد الأدنى من المؤهلات العلمية والخبرات </w:t>
            </w:r>
            <w:r w:rsidRPr="000241E1">
              <w:rPr>
                <w:rFonts w:ascii="Sakkal Majalla" w:hAnsi="Sakkal Majalla" w:cs="Sakkal Majalla"/>
                <w:b/>
                <w:bCs/>
                <w:sz w:val="32"/>
                <w:szCs w:val="32"/>
                <w:rtl/>
                <w:lang w:bidi="ar-JO"/>
              </w:rPr>
              <w:t>العملية والتدريب)</w:t>
            </w:r>
          </w:p>
        </w:tc>
      </w:tr>
      <w:tr w:rsidR="00CD1126" w:rsidRPr="00D640F4" w14:paraId="264CF825" w14:textId="77777777" w:rsidTr="00CD1126">
        <w:trPr>
          <w:trHeight w:val="312"/>
        </w:trPr>
        <w:tc>
          <w:tcPr>
            <w:tcW w:w="5000" w:type="pct"/>
            <w:gridSpan w:val="11"/>
            <w:tcBorders>
              <w:left w:val="single" w:sz="4" w:space="0" w:color="auto"/>
              <w:right w:val="single" w:sz="4" w:space="0" w:color="auto"/>
            </w:tcBorders>
            <w:shd w:val="clear" w:color="auto" w:fill="auto"/>
          </w:tcPr>
          <w:p w14:paraId="71C4CF2D" w14:textId="593D57D9" w:rsidR="00CD1126" w:rsidRPr="006209F2" w:rsidRDefault="00CD1126" w:rsidP="006209F2">
            <w:pPr>
              <w:bidi/>
              <w:spacing w:line="256" w:lineRule="auto"/>
              <w:ind w:left="360"/>
              <w:rPr>
                <w:rFonts w:ascii="Sakkal Majalla" w:hAnsi="Sakkal Majalla" w:cs="Sakkal Majalla"/>
                <w:b/>
                <w:bCs/>
                <w:sz w:val="28"/>
                <w:szCs w:val="28"/>
              </w:rPr>
            </w:pPr>
            <w:r>
              <w:rPr>
                <w:rFonts w:ascii="Sakkal Majalla" w:hAnsi="Sakkal Majalla" w:cs="Sakkal Majalla" w:hint="cs"/>
                <w:b/>
                <w:bCs/>
                <w:sz w:val="28"/>
                <w:szCs w:val="28"/>
                <w:rtl/>
              </w:rPr>
              <w:t>5.1.1</w:t>
            </w:r>
            <w:r w:rsidRPr="00D640F4">
              <w:rPr>
                <w:rFonts w:ascii="Sakkal Majalla" w:hAnsi="Sakkal Majalla" w:cs="Sakkal Majalla"/>
                <w:b/>
                <w:bCs/>
                <w:sz w:val="28"/>
                <w:szCs w:val="28"/>
                <w:rtl/>
              </w:rPr>
              <w:t xml:space="preserve"> المؤهل العلمي </w:t>
            </w:r>
            <w:r w:rsidR="00CB0A23" w:rsidRPr="00D640F4">
              <w:rPr>
                <w:rFonts w:ascii="Sakkal Majalla" w:hAnsi="Sakkal Majalla" w:cs="Sakkal Majalla" w:hint="cs"/>
                <w:b/>
                <w:bCs/>
                <w:sz w:val="28"/>
                <w:szCs w:val="28"/>
                <w:rtl/>
              </w:rPr>
              <w:t xml:space="preserve">المطلوب </w:t>
            </w:r>
            <w:r w:rsidR="00CB0A23" w:rsidRPr="00106DA4">
              <w:rPr>
                <w:rFonts w:ascii="Sakkal Majalla" w:eastAsia="Calibri" w:hAnsi="Sakkal Majalla" w:cs="Sakkal Majalla" w:hint="cs"/>
                <w:sz w:val="28"/>
                <w:szCs w:val="28"/>
                <w:rtl/>
              </w:rPr>
              <w:t>بكالوريوس</w:t>
            </w:r>
            <w:r w:rsidR="00851CBE" w:rsidRPr="00106DA4">
              <w:rPr>
                <w:rFonts w:ascii="Sakkal Majalla" w:eastAsia="Calibri" w:hAnsi="Sakkal Majalla" w:cs="Sakkal Majalla"/>
                <w:sz w:val="28"/>
                <w:szCs w:val="28"/>
                <w:rtl/>
              </w:rPr>
              <w:t xml:space="preserve"> </w:t>
            </w:r>
            <w:r w:rsidR="00FC3AEE">
              <w:rPr>
                <w:rFonts w:ascii="Sakkal Majalla" w:eastAsia="Calibri" w:hAnsi="Sakkal Majalla" w:cs="Sakkal Majalla" w:hint="cs"/>
                <w:sz w:val="28"/>
                <w:szCs w:val="28"/>
                <w:rtl/>
              </w:rPr>
              <w:t>في إدارة الاعمال</w:t>
            </w:r>
          </w:p>
        </w:tc>
      </w:tr>
      <w:tr w:rsidR="00CD1126" w:rsidRPr="00D640F4" w14:paraId="17FD93D5" w14:textId="77777777" w:rsidTr="00CD1126">
        <w:trPr>
          <w:trHeight w:val="312"/>
        </w:trPr>
        <w:tc>
          <w:tcPr>
            <w:tcW w:w="5000" w:type="pct"/>
            <w:gridSpan w:val="11"/>
            <w:tcBorders>
              <w:left w:val="single" w:sz="4" w:space="0" w:color="auto"/>
              <w:right w:val="single" w:sz="4" w:space="0" w:color="auto"/>
            </w:tcBorders>
            <w:shd w:val="clear" w:color="auto" w:fill="6BC0BB"/>
          </w:tcPr>
          <w:p w14:paraId="71D87496" w14:textId="77777777" w:rsidR="00CD1126" w:rsidRPr="00D640F4" w:rsidRDefault="00CD1126" w:rsidP="00D07CD7">
            <w:pPr>
              <w:bidi/>
              <w:spacing w:after="160" w:line="256" w:lineRule="auto"/>
              <w:ind w:left="360"/>
              <w:contextualSpacing/>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t>5.1.2</w:t>
            </w:r>
            <w:r w:rsidRPr="00D640F4">
              <w:rPr>
                <w:rFonts w:ascii="Sakkal Majalla" w:eastAsia="Calibri" w:hAnsi="Sakkal Majalla" w:cs="Sakkal Majalla"/>
                <w:b/>
                <w:bCs/>
                <w:kern w:val="2"/>
                <w:sz w:val="28"/>
                <w:szCs w:val="28"/>
                <w:rtl/>
                <w14:ligatures w14:val="standardContextual"/>
              </w:rPr>
              <w:t xml:space="preserve"> </w:t>
            </w:r>
            <w:r w:rsidRPr="009E3152">
              <w:rPr>
                <w:rFonts w:ascii="Sakkal Majalla" w:eastAsia="Calibri" w:hAnsi="Sakkal Majalla" w:cs="Sakkal Majalla"/>
                <w:b/>
                <w:bCs/>
                <w:kern w:val="2"/>
                <w:sz w:val="28"/>
                <w:szCs w:val="28"/>
                <w:rtl/>
                <w14:ligatures w14:val="standardContextual"/>
              </w:rPr>
              <w:t>الخبرة العملية المطلوبة</w:t>
            </w:r>
          </w:p>
        </w:tc>
      </w:tr>
      <w:tr w:rsidR="00CD1126" w:rsidRPr="00D640F4" w14:paraId="1525CB9C" w14:textId="77777777" w:rsidTr="000D463C">
        <w:trPr>
          <w:trHeight w:val="312"/>
        </w:trPr>
        <w:tc>
          <w:tcPr>
            <w:tcW w:w="3287" w:type="pct"/>
            <w:gridSpan w:val="8"/>
            <w:tcBorders>
              <w:left w:val="single" w:sz="4" w:space="0" w:color="auto"/>
              <w:right w:val="single" w:sz="4" w:space="0" w:color="auto"/>
            </w:tcBorders>
            <w:shd w:val="clear" w:color="auto" w:fill="6BC0BB"/>
          </w:tcPr>
          <w:p w14:paraId="761D173C" w14:textId="77777777" w:rsidR="00CD1126" w:rsidRPr="00D640F4" w:rsidRDefault="00CD1126" w:rsidP="00D07CD7">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نوع الخبرة العملية ومجالها </w:t>
            </w:r>
          </w:p>
        </w:tc>
        <w:tc>
          <w:tcPr>
            <w:tcW w:w="1713" w:type="pct"/>
            <w:gridSpan w:val="3"/>
            <w:tcBorders>
              <w:left w:val="single" w:sz="4" w:space="0" w:color="auto"/>
              <w:right w:val="single" w:sz="4" w:space="0" w:color="auto"/>
            </w:tcBorders>
            <w:shd w:val="clear" w:color="auto" w:fill="6BC0BB"/>
          </w:tcPr>
          <w:p w14:paraId="5511563A" w14:textId="77777777" w:rsidR="00CD1126" w:rsidRPr="00D640F4" w:rsidRDefault="00CD1126" w:rsidP="00D07CD7">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مدة الخبرة العملية </w:t>
            </w:r>
          </w:p>
        </w:tc>
      </w:tr>
      <w:tr w:rsidR="00CD1126" w:rsidRPr="00C577EF" w14:paraId="16A17959" w14:textId="77777777" w:rsidTr="000D463C">
        <w:trPr>
          <w:trHeight w:val="312"/>
        </w:trPr>
        <w:tc>
          <w:tcPr>
            <w:tcW w:w="3287" w:type="pct"/>
            <w:gridSpan w:val="8"/>
            <w:tcBorders>
              <w:left w:val="single" w:sz="4" w:space="0" w:color="auto"/>
              <w:right w:val="single" w:sz="4" w:space="0" w:color="auto"/>
            </w:tcBorders>
            <w:shd w:val="clear" w:color="auto" w:fill="auto"/>
          </w:tcPr>
          <w:p w14:paraId="3FA67773" w14:textId="7D0A0732" w:rsidR="00CD1126" w:rsidRPr="00E46677" w:rsidRDefault="00AA73D9" w:rsidP="006209F2">
            <w:pPr>
              <w:bidi/>
              <w:spacing w:after="0"/>
              <w:rPr>
                <w:rFonts w:ascii="Sakkal Majalla" w:eastAsia="Calibri" w:hAnsi="Sakkal Majalla" w:cs="Sakkal Majalla"/>
                <w:sz w:val="28"/>
                <w:szCs w:val="28"/>
                <w:rtl/>
              </w:rPr>
            </w:pPr>
            <w:r>
              <w:rPr>
                <w:rFonts w:ascii="Sakkal Majalla" w:eastAsia="Calibri" w:hAnsi="Sakkal Majalla" w:cs="Sakkal Majalla" w:hint="cs"/>
                <w:sz w:val="28"/>
                <w:szCs w:val="28"/>
                <w:rtl/>
              </w:rPr>
              <w:t>لا يوجد</w:t>
            </w:r>
            <w:r w:rsidR="00E46677" w:rsidRPr="00E46677">
              <w:rPr>
                <w:rFonts w:ascii="Sakkal Majalla" w:eastAsia="Calibri" w:hAnsi="Sakkal Majalla" w:cs="Sakkal Majalla" w:hint="cs"/>
                <w:sz w:val="28"/>
                <w:szCs w:val="28"/>
                <w:rtl/>
              </w:rPr>
              <w:t xml:space="preserve"> </w:t>
            </w:r>
          </w:p>
        </w:tc>
        <w:tc>
          <w:tcPr>
            <w:tcW w:w="1713" w:type="pct"/>
            <w:gridSpan w:val="3"/>
            <w:tcBorders>
              <w:left w:val="single" w:sz="4" w:space="0" w:color="auto"/>
              <w:right w:val="single" w:sz="4" w:space="0" w:color="auto"/>
            </w:tcBorders>
            <w:shd w:val="clear" w:color="auto" w:fill="auto"/>
          </w:tcPr>
          <w:p w14:paraId="70415D34" w14:textId="50DA2AD3" w:rsidR="00CD1126" w:rsidRPr="00E46677" w:rsidRDefault="00E46677" w:rsidP="00D07CD7">
            <w:pPr>
              <w:bidi/>
              <w:spacing w:after="0"/>
              <w:rPr>
                <w:rFonts w:ascii="Sakkal Majalla" w:eastAsia="Calibri" w:hAnsi="Sakkal Majalla" w:cs="Sakkal Majalla"/>
                <w:sz w:val="28"/>
                <w:szCs w:val="28"/>
                <w:rtl/>
              </w:rPr>
            </w:pPr>
            <w:r w:rsidRPr="00E46677">
              <w:rPr>
                <w:rFonts w:ascii="Sakkal Majalla" w:eastAsia="Calibri" w:hAnsi="Sakkal Majalla" w:cs="Sakkal Majalla" w:hint="cs"/>
                <w:sz w:val="28"/>
                <w:szCs w:val="28"/>
                <w:rtl/>
              </w:rPr>
              <w:t>خبرة اقل من خمس سنوات</w:t>
            </w:r>
          </w:p>
        </w:tc>
      </w:tr>
      <w:tr w:rsidR="00CD1126" w:rsidRPr="00D640F4" w14:paraId="12C3A07F" w14:textId="77777777" w:rsidTr="00CD1126">
        <w:trPr>
          <w:trHeight w:val="312"/>
        </w:trPr>
        <w:tc>
          <w:tcPr>
            <w:tcW w:w="5000" w:type="pct"/>
            <w:gridSpan w:val="11"/>
            <w:tcBorders>
              <w:left w:val="single" w:sz="4" w:space="0" w:color="auto"/>
              <w:right w:val="single" w:sz="4" w:space="0" w:color="auto"/>
            </w:tcBorders>
            <w:shd w:val="clear" w:color="auto" w:fill="6BC0BB"/>
          </w:tcPr>
          <w:p w14:paraId="4BB8FCB6" w14:textId="77777777" w:rsidR="00CD1126" w:rsidRPr="00D640F4" w:rsidRDefault="00CD1126" w:rsidP="00D07CD7">
            <w:pPr>
              <w:bidi/>
              <w:spacing w:after="0" w:line="256" w:lineRule="auto"/>
              <w:ind w:left="555"/>
              <w:rPr>
                <w:rFonts w:ascii="Sakkal Majalla" w:hAnsi="Sakkal Majalla" w:cs="Sakkal Majalla"/>
                <w:b/>
                <w:bCs/>
                <w:sz w:val="28"/>
                <w:szCs w:val="28"/>
              </w:rPr>
            </w:pPr>
            <w:r>
              <w:rPr>
                <w:rFonts w:ascii="Sakkal Majalla" w:hAnsi="Sakkal Majalla" w:cs="Sakkal Majalla" w:hint="cs"/>
                <w:b/>
                <w:bCs/>
                <w:sz w:val="28"/>
                <w:szCs w:val="28"/>
                <w:rtl/>
              </w:rPr>
              <w:t xml:space="preserve">5.1.3 </w:t>
            </w:r>
            <w:r w:rsidRPr="00D640F4">
              <w:rPr>
                <w:rFonts w:ascii="Sakkal Majalla" w:hAnsi="Sakkal Majalla" w:cs="Sakkal Majalla"/>
                <w:b/>
                <w:bCs/>
                <w:sz w:val="28"/>
                <w:szCs w:val="28"/>
                <w:rtl/>
              </w:rPr>
              <w:t xml:space="preserve">  التدريب الفني أو الإداري أو التخصصي المطلوب (ويقصد التدريب الرسمي اللازم لممارسة عمل او مهنة معينة قبل شغل الوظيفة) </w:t>
            </w:r>
          </w:p>
        </w:tc>
      </w:tr>
      <w:tr w:rsidR="00CD1126" w:rsidRPr="00D640F4" w14:paraId="50AA105D" w14:textId="77777777" w:rsidTr="000D463C">
        <w:trPr>
          <w:trHeight w:val="443"/>
        </w:trPr>
        <w:tc>
          <w:tcPr>
            <w:tcW w:w="3287" w:type="pct"/>
            <w:gridSpan w:val="8"/>
            <w:tcBorders>
              <w:left w:val="single" w:sz="4" w:space="0" w:color="auto"/>
              <w:right w:val="single" w:sz="4" w:space="0" w:color="auto"/>
            </w:tcBorders>
            <w:shd w:val="clear" w:color="auto" w:fill="6BC0BB"/>
          </w:tcPr>
          <w:p w14:paraId="75F0DB76" w14:textId="77777777" w:rsidR="00CD1126" w:rsidRPr="00D640F4" w:rsidRDefault="00CD1126" w:rsidP="00D07CD7">
            <w:pPr>
              <w:bidi/>
              <w:spacing w:after="0" w:line="240" w:lineRule="auto"/>
              <w:jc w:val="center"/>
              <w:rPr>
                <w:rFonts w:ascii="Sakkal Majalla" w:eastAsia="Calibri" w:hAnsi="Sakkal Majalla" w:cs="Sakkal Majalla"/>
                <w:b/>
                <w:bCs/>
                <w:kern w:val="2"/>
                <w:sz w:val="28"/>
                <w:szCs w:val="28"/>
                <w:rtl/>
                <w14:ligatures w14:val="standardContextual"/>
              </w:rPr>
            </w:pPr>
            <w:r w:rsidRPr="009E3152">
              <w:rPr>
                <w:rFonts w:ascii="Sakkal Majalla" w:eastAsia="Calibri" w:hAnsi="Sakkal Majalla" w:cs="Sakkal Majalla"/>
                <w:b/>
                <w:bCs/>
                <w:kern w:val="2"/>
                <w:sz w:val="28"/>
                <w:szCs w:val="28"/>
                <w:rtl/>
                <w14:ligatures w14:val="standardContextual"/>
              </w:rPr>
              <w:t>مستوى التدريب ومجاله</w:t>
            </w:r>
          </w:p>
        </w:tc>
        <w:tc>
          <w:tcPr>
            <w:tcW w:w="1713" w:type="pct"/>
            <w:gridSpan w:val="3"/>
            <w:tcBorders>
              <w:left w:val="single" w:sz="4" w:space="0" w:color="auto"/>
              <w:right w:val="single" w:sz="4" w:space="0" w:color="auto"/>
            </w:tcBorders>
            <w:shd w:val="clear" w:color="auto" w:fill="6BC0BB"/>
          </w:tcPr>
          <w:p w14:paraId="342027F7" w14:textId="77777777" w:rsidR="00CD1126" w:rsidRPr="00D640F4" w:rsidRDefault="00CD1126" w:rsidP="00D07CD7">
            <w:pPr>
              <w:bidi/>
              <w:spacing w:after="160" w:line="256" w:lineRule="auto"/>
              <w:jc w:val="center"/>
              <w:rPr>
                <w:rFonts w:ascii="Sakkal Majalla" w:eastAsia="Calibri" w:hAnsi="Sakkal Majalla" w:cs="Sakkal Majalla"/>
                <w:b/>
                <w:bCs/>
                <w:kern w:val="2"/>
                <w:sz w:val="28"/>
                <w:szCs w:val="28"/>
                <w14:ligatures w14:val="standardContextual"/>
              </w:rPr>
            </w:pPr>
            <w:r w:rsidRPr="009E3152">
              <w:rPr>
                <w:rFonts w:ascii="Sakkal Majalla" w:eastAsia="Calibri" w:hAnsi="Sakkal Majalla" w:cs="Sakkal Majalla"/>
                <w:b/>
                <w:bCs/>
                <w:kern w:val="2"/>
                <w:sz w:val="28"/>
                <w:szCs w:val="28"/>
                <w:rtl/>
                <w14:ligatures w14:val="standardContextual"/>
              </w:rPr>
              <w:t>مدة التدريب</w:t>
            </w:r>
          </w:p>
        </w:tc>
      </w:tr>
      <w:tr w:rsidR="00CD1126" w:rsidRPr="00D640F4" w14:paraId="37D84A84" w14:textId="77777777" w:rsidTr="000D463C">
        <w:trPr>
          <w:trHeight w:val="312"/>
        </w:trPr>
        <w:tc>
          <w:tcPr>
            <w:tcW w:w="3287" w:type="pct"/>
            <w:gridSpan w:val="8"/>
            <w:tcBorders>
              <w:left w:val="single" w:sz="4" w:space="0" w:color="auto"/>
              <w:right w:val="single" w:sz="4" w:space="0" w:color="auto"/>
            </w:tcBorders>
            <w:shd w:val="clear" w:color="auto" w:fill="auto"/>
          </w:tcPr>
          <w:p w14:paraId="7F880B89" w14:textId="0CF207A9" w:rsidR="00CD1126" w:rsidRPr="00C577EF" w:rsidRDefault="00BA501C" w:rsidP="00BA501C">
            <w:pPr>
              <w:pStyle w:val="NoSpacing"/>
              <w:rPr>
                <w:rFonts w:ascii="Sakkal Majalla" w:hAnsi="Sakkal Majalla" w:cs="Sakkal Majalla"/>
                <w:sz w:val="20"/>
                <w:szCs w:val="20"/>
                <w:rtl/>
                <w:lang w:bidi="ar-JO"/>
              </w:rPr>
            </w:pPr>
            <w:r>
              <w:rPr>
                <w:rFonts w:ascii="Sakkal Majalla" w:hAnsi="Sakkal Majalla" w:cs="Sakkal Majalla" w:hint="cs"/>
                <w:sz w:val="20"/>
                <w:szCs w:val="20"/>
                <w:rtl/>
                <w:lang w:bidi="ar-JO"/>
              </w:rPr>
              <w:t xml:space="preserve">لا يتطلب </w:t>
            </w:r>
          </w:p>
        </w:tc>
        <w:tc>
          <w:tcPr>
            <w:tcW w:w="1713" w:type="pct"/>
            <w:gridSpan w:val="3"/>
            <w:tcBorders>
              <w:left w:val="single" w:sz="4" w:space="0" w:color="auto"/>
              <w:right w:val="single" w:sz="4" w:space="0" w:color="auto"/>
            </w:tcBorders>
            <w:shd w:val="clear" w:color="auto" w:fill="auto"/>
          </w:tcPr>
          <w:p w14:paraId="212F8A45" w14:textId="16CA3B30" w:rsidR="00CD1126" w:rsidRPr="00C577EF" w:rsidRDefault="00CD1126" w:rsidP="00BA501C">
            <w:pPr>
              <w:pStyle w:val="NoSpacing"/>
              <w:rPr>
                <w:rFonts w:ascii="Sakkal Majalla" w:hAnsi="Sakkal Majalla" w:cs="Sakkal Majalla"/>
                <w:noProof/>
                <w:sz w:val="20"/>
                <w:szCs w:val="20"/>
              </w:rPr>
            </w:pPr>
          </w:p>
        </w:tc>
      </w:tr>
      <w:tr w:rsidR="00CD1126" w:rsidRPr="00D640F4" w14:paraId="082C9948" w14:textId="77777777" w:rsidTr="00CD1126">
        <w:trPr>
          <w:trHeight w:val="312"/>
        </w:trPr>
        <w:tc>
          <w:tcPr>
            <w:tcW w:w="5000" w:type="pct"/>
            <w:gridSpan w:val="11"/>
            <w:tcBorders>
              <w:left w:val="single" w:sz="4" w:space="0" w:color="auto"/>
              <w:right w:val="single" w:sz="4" w:space="0" w:color="auto"/>
            </w:tcBorders>
            <w:shd w:val="clear" w:color="auto" w:fill="6BC0BB"/>
          </w:tcPr>
          <w:p w14:paraId="7FAF6E6F" w14:textId="77777777" w:rsidR="00CD1126" w:rsidRPr="00D640F4" w:rsidRDefault="00CD1126" w:rsidP="00D07CD7">
            <w:pPr>
              <w:bidi/>
              <w:spacing w:after="160" w:line="256" w:lineRule="auto"/>
              <w:contextualSpacing/>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 xml:space="preserve">5.2 </w:t>
            </w:r>
            <w:r w:rsidRPr="00D640F4">
              <w:rPr>
                <w:rFonts w:ascii="Sakkal Majalla" w:eastAsia="Calibri" w:hAnsi="Sakkal Majalla" w:cs="Sakkal Majalla"/>
                <w:b/>
                <w:bCs/>
                <w:kern w:val="2"/>
                <w:sz w:val="28"/>
                <w:szCs w:val="28"/>
                <w:rtl/>
                <w14:ligatures w14:val="standardContextual"/>
              </w:rPr>
              <w:t xml:space="preserve"> الكفايات الوظيفية</w:t>
            </w:r>
          </w:p>
        </w:tc>
      </w:tr>
      <w:tr w:rsidR="0007657B" w:rsidRPr="00D640F4" w14:paraId="000FDFE2" w14:textId="77777777" w:rsidTr="000D463C">
        <w:trPr>
          <w:trHeight w:val="803"/>
        </w:trPr>
        <w:tc>
          <w:tcPr>
            <w:tcW w:w="1603" w:type="pct"/>
            <w:gridSpan w:val="2"/>
            <w:tcBorders>
              <w:left w:val="single" w:sz="4" w:space="0" w:color="auto"/>
              <w:right w:val="single" w:sz="4" w:space="0" w:color="auto"/>
            </w:tcBorders>
            <w:shd w:val="clear" w:color="auto" w:fill="6BC0BB"/>
          </w:tcPr>
          <w:p w14:paraId="3201037F" w14:textId="77777777" w:rsidR="0007657B" w:rsidRPr="00EB63D1" w:rsidRDefault="0007657B" w:rsidP="00EB63D1">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الكفاية المطلوبة</w:t>
            </w:r>
          </w:p>
        </w:tc>
        <w:tc>
          <w:tcPr>
            <w:tcW w:w="1684" w:type="pct"/>
            <w:gridSpan w:val="6"/>
            <w:tcBorders>
              <w:left w:val="single" w:sz="4" w:space="0" w:color="auto"/>
              <w:right w:val="single" w:sz="4" w:space="0" w:color="auto"/>
            </w:tcBorders>
            <w:shd w:val="clear" w:color="auto" w:fill="6BC0BB"/>
          </w:tcPr>
          <w:p w14:paraId="6BEFFCA5" w14:textId="77777777" w:rsidR="0007657B" w:rsidRPr="00EB63D1" w:rsidRDefault="0007657B" w:rsidP="00EB63D1">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 xml:space="preserve">وصف الكفاية </w:t>
            </w:r>
          </w:p>
        </w:tc>
        <w:tc>
          <w:tcPr>
            <w:tcW w:w="1713" w:type="pct"/>
            <w:gridSpan w:val="3"/>
            <w:tcBorders>
              <w:left w:val="single" w:sz="4" w:space="0" w:color="auto"/>
              <w:right w:val="single" w:sz="4" w:space="0" w:color="auto"/>
            </w:tcBorders>
            <w:shd w:val="clear" w:color="auto" w:fill="6BC0BB"/>
          </w:tcPr>
          <w:p w14:paraId="70BC3A27" w14:textId="77777777" w:rsidR="0007657B" w:rsidRPr="00EB63D1" w:rsidRDefault="00665171" w:rsidP="00EB63D1">
            <w:pPr>
              <w:bidi/>
              <w:spacing w:after="0"/>
              <w:jc w:val="center"/>
              <w:rPr>
                <w:rFonts w:ascii="Sakkal Majalla" w:eastAsia="Calibri" w:hAnsi="Sakkal Majalla" w:cs="Sakkal Majalla"/>
                <w:b/>
                <w:bCs/>
                <w:kern w:val="2"/>
                <w:sz w:val="24"/>
                <w:szCs w:val="24"/>
                <w:rtl/>
                <w14:ligatures w14:val="standardContextual"/>
              </w:rPr>
            </w:pPr>
            <w:r w:rsidRPr="00665171">
              <w:rPr>
                <w:rFonts w:ascii="Sakkal Majalla" w:eastAsia="Calibri" w:hAnsi="Sakkal Majalla" w:cs="Sakkal Majalla" w:hint="cs"/>
                <w:b/>
                <w:bCs/>
                <w:kern w:val="2"/>
                <w:sz w:val="24"/>
                <w:szCs w:val="24"/>
                <w:rtl/>
                <w14:ligatures w14:val="standardContextual"/>
              </w:rPr>
              <w:t>مستويات اتقان</w:t>
            </w:r>
            <w:r w:rsidRPr="00665171">
              <w:rPr>
                <w:rFonts w:ascii="Sakkal Majalla" w:eastAsia="Calibri" w:hAnsi="Sakkal Majalla" w:cs="Sakkal Majalla"/>
                <w:b/>
                <w:bCs/>
                <w:kern w:val="2"/>
                <w:sz w:val="24"/>
                <w:szCs w:val="24"/>
                <w:rtl/>
                <w14:ligatures w14:val="standardContextual"/>
              </w:rPr>
              <w:t xml:space="preserve"> الكفاية ( اساسي، متوسط، متقدم، خبير</w:t>
            </w:r>
            <w:r w:rsidRPr="00665171">
              <w:rPr>
                <w:rFonts w:ascii="Sakkal Majalla" w:eastAsia="Calibri" w:hAnsi="Sakkal Majalla" w:cs="Sakkal Majalla"/>
                <w:b/>
                <w:bCs/>
                <w:kern w:val="2"/>
                <w:sz w:val="24"/>
                <w:szCs w:val="24"/>
                <w14:ligatures w14:val="standardContextual"/>
              </w:rPr>
              <w:t>(</w:t>
            </w:r>
          </w:p>
        </w:tc>
      </w:tr>
      <w:tr w:rsidR="006209F2" w:rsidRPr="00D640F4" w14:paraId="5D665001" w14:textId="77777777" w:rsidTr="000D463C">
        <w:trPr>
          <w:trHeight w:val="272"/>
        </w:trPr>
        <w:tc>
          <w:tcPr>
            <w:tcW w:w="1603" w:type="pct"/>
            <w:gridSpan w:val="2"/>
            <w:tcBorders>
              <w:left w:val="single" w:sz="4" w:space="0" w:color="auto"/>
              <w:right w:val="single" w:sz="4" w:space="0" w:color="auto"/>
            </w:tcBorders>
            <w:shd w:val="clear" w:color="auto" w:fill="6BC0BB"/>
          </w:tcPr>
          <w:p w14:paraId="7C0CA25C" w14:textId="77777777" w:rsidR="006209F2" w:rsidRPr="00CD1126" w:rsidRDefault="006209F2" w:rsidP="006209F2">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b/>
                <w:bCs/>
                <w:kern w:val="2"/>
                <w:sz w:val="24"/>
                <w:szCs w:val="24"/>
                <w:rtl/>
                <w14:ligatures w14:val="standardContextual"/>
              </w:rPr>
              <w:t>الكفايات الفنية</w:t>
            </w:r>
          </w:p>
        </w:tc>
        <w:tc>
          <w:tcPr>
            <w:tcW w:w="1684" w:type="pct"/>
            <w:gridSpan w:val="6"/>
            <w:tcBorders>
              <w:left w:val="single" w:sz="4" w:space="0" w:color="auto"/>
              <w:right w:val="single" w:sz="4" w:space="0" w:color="auto"/>
            </w:tcBorders>
            <w:shd w:val="clear" w:color="auto" w:fill="auto"/>
          </w:tcPr>
          <w:p w14:paraId="0BBDABA5" w14:textId="6B075FEC" w:rsidR="00C9356B" w:rsidRDefault="00BA501C" w:rsidP="00BA501C">
            <w:pPr>
              <w:bidi/>
              <w:spacing w:after="0"/>
              <w:jc w:val="center"/>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t>المنهجيات والتشريعات</w:t>
            </w:r>
          </w:p>
        </w:tc>
        <w:tc>
          <w:tcPr>
            <w:tcW w:w="1713" w:type="pct"/>
            <w:gridSpan w:val="3"/>
            <w:tcBorders>
              <w:left w:val="single" w:sz="4" w:space="0" w:color="auto"/>
              <w:right w:val="single" w:sz="4" w:space="0" w:color="auto"/>
            </w:tcBorders>
            <w:shd w:val="clear" w:color="auto" w:fill="auto"/>
          </w:tcPr>
          <w:p w14:paraId="066EA2C0" w14:textId="2CDAB3E0" w:rsidR="00BA501C" w:rsidRPr="00D640F4" w:rsidRDefault="00BA501C" w:rsidP="00BA501C">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متوسط</w:t>
            </w:r>
          </w:p>
        </w:tc>
      </w:tr>
      <w:tr w:rsidR="00BA501C" w:rsidRPr="00D640F4" w14:paraId="11C39F3C" w14:textId="77777777" w:rsidTr="000D463C">
        <w:trPr>
          <w:trHeight w:val="272"/>
        </w:trPr>
        <w:tc>
          <w:tcPr>
            <w:tcW w:w="1603" w:type="pct"/>
            <w:gridSpan w:val="2"/>
            <w:tcBorders>
              <w:left w:val="single" w:sz="4" w:space="0" w:color="auto"/>
              <w:right w:val="single" w:sz="4" w:space="0" w:color="auto"/>
            </w:tcBorders>
            <w:shd w:val="clear" w:color="auto" w:fill="6BC0BB"/>
          </w:tcPr>
          <w:p w14:paraId="23D18A60" w14:textId="77777777" w:rsidR="00BA501C" w:rsidRPr="00CD1126" w:rsidRDefault="00BA501C" w:rsidP="006209F2">
            <w:pPr>
              <w:bidi/>
              <w:spacing w:after="0" w:line="240" w:lineRule="auto"/>
              <w:jc w:val="center"/>
              <w:rPr>
                <w:rFonts w:ascii="Sakkal Majalla" w:eastAsia="Calibri" w:hAnsi="Sakkal Majalla" w:cs="Sakkal Majalla"/>
                <w:b/>
                <w:bCs/>
                <w:kern w:val="2"/>
                <w:sz w:val="24"/>
                <w:szCs w:val="24"/>
                <w:rtl/>
                <w14:ligatures w14:val="standardContextual"/>
              </w:rPr>
            </w:pPr>
          </w:p>
        </w:tc>
        <w:tc>
          <w:tcPr>
            <w:tcW w:w="1684" w:type="pct"/>
            <w:gridSpan w:val="6"/>
            <w:tcBorders>
              <w:left w:val="single" w:sz="4" w:space="0" w:color="auto"/>
              <w:right w:val="single" w:sz="4" w:space="0" w:color="auto"/>
            </w:tcBorders>
            <w:shd w:val="clear" w:color="auto" w:fill="auto"/>
          </w:tcPr>
          <w:p w14:paraId="38B647A3" w14:textId="37E6004B" w:rsidR="00BA501C" w:rsidRDefault="00BA501C" w:rsidP="00BA501C">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التعبير الشفهي</w:t>
            </w:r>
          </w:p>
        </w:tc>
        <w:tc>
          <w:tcPr>
            <w:tcW w:w="1713" w:type="pct"/>
            <w:gridSpan w:val="3"/>
            <w:tcBorders>
              <w:left w:val="single" w:sz="4" w:space="0" w:color="auto"/>
              <w:right w:val="single" w:sz="4" w:space="0" w:color="auto"/>
            </w:tcBorders>
            <w:shd w:val="clear" w:color="auto" w:fill="auto"/>
          </w:tcPr>
          <w:p w14:paraId="43E70BFC" w14:textId="4C4EE1F7" w:rsidR="00BA501C" w:rsidRPr="00D640F4" w:rsidRDefault="00BA501C" w:rsidP="006209F2">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متوسط</w:t>
            </w:r>
          </w:p>
        </w:tc>
      </w:tr>
      <w:tr w:rsidR="00BA501C" w:rsidRPr="00D640F4" w14:paraId="6A6641C5" w14:textId="77777777" w:rsidTr="000D463C">
        <w:trPr>
          <w:trHeight w:val="272"/>
        </w:trPr>
        <w:tc>
          <w:tcPr>
            <w:tcW w:w="1603" w:type="pct"/>
            <w:gridSpan w:val="2"/>
            <w:tcBorders>
              <w:left w:val="single" w:sz="4" w:space="0" w:color="auto"/>
              <w:right w:val="single" w:sz="4" w:space="0" w:color="auto"/>
            </w:tcBorders>
            <w:shd w:val="clear" w:color="auto" w:fill="6BC0BB"/>
          </w:tcPr>
          <w:p w14:paraId="1BFA5AEC" w14:textId="77777777" w:rsidR="00BA501C" w:rsidRPr="00CD1126" w:rsidRDefault="00BA501C" w:rsidP="006209F2">
            <w:pPr>
              <w:bidi/>
              <w:spacing w:after="0" w:line="240" w:lineRule="auto"/>
              <w:jc w:val="center"/>
              <w:rPr>
                <w:rFonts w:ascii="Sakkal Majalla" w:eastAsia="Calibri" w:hAnsi="Sakkal Majalla" w:cs="Sakkal Majalla"/>
                <w:b/>
                <w:bCs/>
                <w:kern w:val="2"/>
                <w:sz w:val="24"/>
                <w:szCs w:val="24"/>
                <w:rtl/>
                <w14:ligatures w14:val="standardContextual"/>
              </w:rPr>
            </w:pPr>
          </w:p>
        </w:tc>
        <w:tc>
          <w:tcPr>
            <w:tcW w:w="1684" w:type="pct"/>
            <w:gridSpan w:val="6"/>
            <w:tcBorders>
              <w:left w:val="single" w:sz="4" w:space="0" w:color="auto"/>
              <w:right w:val="single" w:sz="4" w:space="0" w:color="auto"/>
            </w:tcBorders>
            <w:shd w:val="clear" w:color="auto" w:fill="auto"/>
          </w:tcPr>
          <w:p w14:paraId="6E7ECBD3" w14:textId="1578D3D9" w:rsidR="00BA501C" w:rsidRDefault="00BA501C" w:rsidP="00BA501C">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التعبير الكتابي</w:t>
            </w:r>
          </w:p>
        </w:tc>
        <w:tc>
          <w:tcPr>
            <w:tcW w:w="1713" w:type="pct"/>
            <w:gridSpan w:val="3"/>
            <w:tcBorders>
              <w:left w:val="single" w:sz="4" w:space="0" w:color="auto"/>
              <w:right w:val="single" w:sz="4" w:space="0" w:color="auto"/>
            </w:tcBorders>
            <w:shd w:val="clear" w:color="auto" w:fill="auto"/>
          </w:tcPr>
          <w:p w14:paraId="115E516B" w14:textId="4D69D45A" w:rsidR="00BA501C" w:rsidRPr="00D640F4" w:rsidRDefault="00BA501C" w:rsidP="006209F2">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متوسط</w:t>
            </w:r>
          </w:p>
        </w:tc>
      </w:tr>
      <w:tr w:rsidR="00BA501C" w:rsidRPr="00D640F4" w14:paraId="38D40186" w14:textId="77777777" w:rsidTr="000D463C">
        <w:trPr>
          <w:trHeight w:val="272"/>
        </w:trPr>
        <w:tc>
          <w:tcPr>
            <w:tcW w:w="1603" w:type="pct"/>
            <w:gridSpan w:val="2"/>
            <w:tcBorders>
              <w:left w:val="single" w:sz="4" w:space="0" w:color="auto"/>
              <w:right w:val="single" w:sz="4" w:space="0" w:color="auto"/>
            </w:tcBorders>
            <w:shd w:val="clear" w:color="auto" w:fill="6BC0BB"/>
          </w:tcPr>
          <w:p w14:paraId="6FF622D7" w14:textId="77777777" w:rsidR="00BA501C" w:rsidRPr="00CD1126" w:rsidRDefault="00BA501C" w:rsidP="006209F2">
            <w:pPr>
              <w:bidi/>
              <w:spacing w:after="0" w:line="240" w:lineRule="auto"/>
              <w:jc w:val="center"/>
              <w:rPr>
                <w:rFonts w:ascii="Sakkal Majalla" w:eastAsia="Calibri" w:hAnsi="Sakkal Majalla" w:cs="Sakkal Majalla"/>
                <w:b/>
                <w:bCs/>
                <w:kern w:val="2"/>
                <w:sz w:val="24"/>
                <w:szCs w:val="24"/>
                <w:rtl/>
                <w14:ligatures w14:val="standardContextual"/>
              </w:rPr>
            </w:pPr>
          </w:p>
        </w:tc>
        <w:tc>
          <w:tcPr>
            <w:tcW w:w="1684" w:type="pct"/>
            <w:gridSpan w:val="6"/>
            <w:tcBorders>
              <w:left w:val="single" w:sz="4" w:space="0" w:color="auto"/>
              <w:right w:val="single" w:sz="4" w:space="0" w:color="auto"/>
            </w:tcBorders>
            <w:shd w:val="clear" w:color="auto" w:fill="auto"/>
          </w:tcPr>
          <w:p w14:paraId="50A3911C" w14:textId="763CA6BA" w:rsidR="00BA501C" w:rsidRDefault="00BA501C" w:rsidP="00BA501C">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التطبيقات المكتبية والبرمجيات الجاهزة</w:t>
            </w:r>
          </w:p>
        </w:tc>
        <w:tc>
          <w:tcPr>
            <w:tcW w:w="1713" w:type="pct"/>
            <w:gridSpan w:val="3"/>
            <w:tcBorders>
              <w:left w:val="single" w:sz="4" w:space="0" w:color="auto"/>
              <w:right w:val="single" w:sz="4" w:space="0" w:color="auto"/>
            </w:tcBorders>
            <w:shd w:val="clear" w:color="auto" w:fill="auto"/>
          </w:tcPr>
          <w:p w14:paraId="2E02B484" w14:textId="223950DD" w:rsidR="00BA501C" w:rsidRPr="00D640F4" w:rsidRDefault="00BA501C" w:rsidP="006209F2">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متوسط</w:t>
            </w:r>
          </w:p>
        </w:tc>
      </w:tr>
      <w:tr w:rsidR="006209F2" w:rsidRPr="00D640F4" w14:paraId="35F85276" w14:textId="77777777" w:rsidTr="000D463C">
        <w:trPr>
          <w:trHeight w:val="272"/>
        </w:trPr>
        <w:tc>
          <w:tcPr>
            <w:tcW w:w="1603" w:type="pct"/>
            <w:gridSpan w:val="2"/>
            <w:tcBorders>
              <w:left w:val="single" w:sz="4" w:space="0" w:color="auto"/>
              <w:right w:val="single" w:sz="4" w:space="0" w:color="auto"/>
            </w:tcBorders>
            <w:shd w:val="clear" w:color="auto" w:fill="6BC0BB"/>
          </w:tcPr>
          <w:p w14:paraId="255C6C29" w14:textId="77777777" w:rsidR="006209F2" w:rsidRPr="00CD1126" w:rsidRDefault="006209F2" w:rsidP="006209F2">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hint="cs"/>
                <w:b/>
                <w:bCs/>
                <w:kern w:val="2"/>
                <w:sz w:val="24"/>
                <w:szCs w:val="24"/>
                <w:rtl/>
                <w14:ligatures w14:val="standardContextual"/>
              </w:rPr>
              <w:t>الكفايات</w:t>
            </w:r>
            <w:r w:rsidRPr="00CD1126">
              <w:rPr>
                <w:rFonts w:ascii="Sakkal Majalla" w:eastAsia="Calibri" w:hAnsi="Sakkal Majalla" w:cs="Sakkal Majalla"/>
                <w:b/>
                <w:bCs/>
                <w:kern w:val="2"/>
                <w:sz w:val="24"/>
                <w:szCs w:val="24"/>
                <w:rtl/>
                <w14:ligatures w14:val="standardContextual"/>
              </w:rPr>
              <w:t xml:space="preserve"> ا</w:t>
            </w:r>
            <w:r w:rsidRPr="00CD1126">
              <w:rPr>
                <w:rFonts w:ascii="Sakkal Majalla" w:eastAsia="Calibri" w:hAnsi="Sakkal Majalla" w:cs="Sakkal Majalla" w:hint="cs"/>
                <w:b/>
                <w:bCs/>
                <w:kern w:val="2"/>
                <w:sz w:val="24"/>
                <w:szCs w:val="24"/>
                <w:rtl/>
                <w14:ligatures w14:val="standardContextual"/>
              </w:rPr>
              <w:t>لعامة (السلوكية والإدارية)</w:t>
            </w:r>
          </w:p>
        </w:tc>
        <w:tc>
          <w:tcPr>
            <w:tcW w:w="1684" w:type="pct"/>
            <w:gridSpan w:val="6"/>
            <w:tcBorders>
              <w:left w:val="single" w:sz="4" w:space="0" w:color="auto"/>
              <w:right w:val="single" w:sz="4" w:space="0" w:color="auto"/>
            </w:tcBorders>
            <w:shd w:val="clear" w:color="auto" w:fill="auto"/>
          </w:tcPr>
          <w:p w14:paraId="5C0851F9" w14:textId="77777777" w:rsidR="006209F2" w:rsidRDefault="00BA501C" w:rsidP="002E79D3">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إدارة المهام</w:t>
            </w:r>
          </w:p>
          <w:p w14:paraId="62D75584" w14:textId="77777777" w:rsidR="00BA501C" w:rsidRDefault="00BA501C" w:rsidP="002E79D3">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lastRenderedPageBreak/>
              <w:t>إدارة المعلومات</w:t>
            </w:r>
          </w:p>
          <w:p w14:paraId="5CCC7DED" w14:textId="77777777" w:rsidR="00BA501C" w:rsidRDefault="00BA501C" w:rsidP="002E79D3">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إدارة الذات</w:t>
            </w:r>
          </w:p>
          <w:p w14:paraId="03C6C2E6" w14:textId="77777777" w:rsidR="00BA501C" w:rsidRDefault="00BA501C" w:rsidP="002E79D3">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إدارة العلاقات</w:t>
            </w:r>
          </w:p>
          <w:p w14:paraId="65AE2BAC" w14:textId="7AB204E0" w:rsidR="00BA501C" w:rsidRDefault="00BA501C" w:rsidP="002E79D3">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 xml:space="preserve">إدارة </w:t>
            </w:r>
            <w:r w:rsidR="00CB0A23">
              <w:rPr>
                <w:rFonts w:ascii="Sakkal Majalla" w:eastAsia="Calibri" w:hAnsi="Sakkal Majalla" w:cs="Sakkal Majalla" w:hint="cs"/>
                <w:b/>
                <w:bCs/>
                <w:kern w:val="2"/>
                <w:sz w:val="28"/>
                <w:szCs w:val="28"/>
                <w:rtl/>
                <w14:ligatures w14:val="standardContextual"/>
              </w:rPr>
              <w:t>والتوجيه</w:t>
            </w:r>
            <w:r>
              <w:rPr>
                <w:rFonts w:ascii="Sakkal Majalla" w:eastAsia="Calibri" w:hAnsi="Sakkal Majalla" w:cs="Sakkal Majalla" w:hint="cs"/>
                <w:b/>
                <w:bCs/>
                <w:kern w:val="2"/>
                <w:sz w:val="28"/>
                <w:szCs w:val="28"/>
                <w:rtl/>
                <w14:ligatures w14:val="standardContextual"/>
              </w:rPr>
              <w:t xml:space="preserve"> </w:t>
            </w:r>
            <w:r w:rsidR="002E79D3">
              <w:rPr>
                <w:rFonts w:ascii="Sakkal Majalla" w:eastAsia="Calibri" w:hAnsi="Sakkal Majalla" w:cs="Sakkal Majalla" w:hint="cs"/>
                <w:b/>
                <w:bCs/>
                <w:kern w:val="2"/>
                <w:sz w:val="28"/>
                <w:szCs w:val="28"/>
                <w:rtl/>
                <w14:ligatures w14:val="standardContextual"/>
              </w:rPr>
              <w:t>ا</w:t>
            </w:r>
            <w:r>
              <w:rPr>
                <w:rFonts w:ascii="Sakkal Majalla" w:eastAsia="Calibri" w:hAnsi="Sakkal Majalla" w:cs="Sakkal Majalla" w:hint="cs"/>
                <w:b/>
                <w:bCs/>
                <w:kern w:val="2"/>
                <w:sz w:val="28"/>
                <w:szCs w:val="28"/>
                <w:rtl/>
                <w14:ligatures w14:val="standardContextual"/>
              </w:rPr>
              <w:t>لافراد</w:t>
            </w:r>
          </w:p>
        </w:tc>
        <w:tc>
          <w:tcPr>
            <w:tcW w:w="1713" w:type="pct"/>
            <w:gridSpan w:val="3"/>
            <w:tcBorders>
              <w:left w:val="single" w:sz="4" w:space="0" w:color="auto"/>
              <w:right w:val="single" w:sz="4" w:space="0" w:color="auto"/>
            </w:tcBorders>
            <w:shd w:val="clear" w:color="auto" w:fill="auto"/>
          </w:tcPr>
          <w:p w14:paraId="27B656D0" w14:textId="2EFB2F31" w:rsidR="006209F2" w:rsidRDefault="00BA501C" w:rsidP="006209F2">
            <w:pPr>
              <w:bidi/>
              <w:spacing w:after="0"/>
              <w:jc w:val="center"/>
              <w:rPr>
                <w:rFonts w:ascii="Sakkal Majalla" w:eastAsia="Calibri" w:hAnsi="Sakkal Majalla" w:cs="Sakkal Majalla"/>
                <w:b/>
                <w:bCs/>
                <w:kern w:val="2"/>
                <w:sz w:val="28"/>
                <w:szCs w:val="28"/>
                <w:rtl/>
                <w:lang w:bidi="ar-JO"/>
                <w14:ligatures w14:val="standardContextual"/>
              </w:rPr>
            </w:pPr>
            <w:r>
              <w:rPr>
                <w:rFonts w:ascii="Sakkal Majalla" w:eastAsia="Calibri" w:hAnsi="Sakkal Majalla" w:cs="Sakkal Majalla" w:hint="cs"/>
                <w:b/>
                <w:bCs/>
                <w:kern w:val="2"/>
                <w:sz w:val="28"/>
                <w:szCs w:val="28"/>
                <w:rtl/>
                <w:lang w:bidi="ar-JO"/>
                <w14:ligatures w14:val="standardContextual"/>
              </w:rPr>
              <w:lastRenderedPageBreak/>
              <w:t>متوسط</w:t>
            </w:r>
          </w:p>
          <w:p w14:paraId="29FCF019" w14:textId="77777777" w:rsidR="00BA501C" w:rsidRDefault="00BA501C" w:rsidP="00BA501C">
            <w:pPr>
              <w:bidi/>
              <w:spacing w:after="0"/>
              <w:jc w:val="center"/>
              <w:rPr>
                <w:rFonts w:ascii="Sakkal Majalla" w:eastAsia="Calibri" w:hAnsi="Sakkal Majalla" w:cs="Sakkal Majalla"/>
                <w:b/>
                <w:bCs/>
                <w:kern w:val="2"/>
                <w:sz w:val="28"/>
                <w:szCs w:val="28"/>
                <w:rtl/>
                <w:lang w:bidi="ar-JO"/>
                <w14:ligatures w14:val="standardContextual"/>
              </w:rPr>
            </w:pPr>
            <w:r>
              <w:rPr>
                <w:rFonts w:ascii="Sakkal Majalla" w:eastAsia="Calibri" w:hAnsi="Sakkal Majalla" w:cs="Sakkal Majalla" w:hint="cs"/>
                <w:b/>
                <w:bCs/>
                <w:kern w:val="2"/>
                <w:sz w:val="28"/>
                <w:szCs w:val="28"/>
                <w:rtl/>
                <w:lang w:bidi="ar-JO"/>
                <w14:ligatures w14:val="standardContextual"/>
              </w:rPr>
              <w:lastRenderedPageBreak/>
              <w:t>متوسط</w:t>
            </w:r>
          </w:p>
          <w:p w14:paraId="271E506F" w14:textId="77777777" w:rsidR="00BA501C" w:rsidRDefault="00BA501C" w:rsidP="00BA501C">
            <w:pPr>
              <w:bidi/>
              <w:spacing w:after="0"/>
              <w:jc w:val="center"/>
              <w:rPr>
                <w:rFonts w:ascii="Sakkal Majalla" w:eastAsia="Calibri" w:hAnsi="Sakkal Majalla" w:cs="Sakkal Majalla"/>
                <w:b/>
                <w:bCs/>
                <w:kern w:val="2"/>
                <w:sz w:val="28"/>
                <w:szCs w:val="28"/>
                <w:rtl/>
                <w:lang w:bidi="ar-JO"/>
                <w14:ligatures w14:val="standardContextual"/>
              </w:rPr>
            </w:pPr>
            <w:r>
              <w:rPr>
                <w:rFonts w:ascii="Sakkal Majalla" w:eastAsia="Calibri" w:hAnsi="Sakkal Majalla" w:cs="Sakkal Majalla" w:hint="cs"/>
                <w:b/>
                <w:bCs/>
                <w:kern w:val="2"/>
                <w:sz w:val="28"/>
                <w:szCs w:val="28"/>
                <w:rtl/>
                <w:lang w:bidi="ar-JO"/>
                <w14:ligatures w14:val="standardContextual"/>
              </w:rPr>
              <w:t>متوسط</w:t>
            </w:r>
          </w:p>
          <w:p w14:paraId="5EE887D2" w14:textId="77777777" w:rsidR="00BA501C" w:rsidRDefault="00BA501C" w:rsidP="00BA501C">
            <w:pPr>
              <w:bidi/>
              <w:spacing w:after="0"/>
              <w:jc w:val="center"/>
              <w:rPr>
                <w:rFonts w:ascii="Sakkal Majalla" w:eastAsia="Calibri" w:hAnsi="Sakkal Majalla" w:cs="Sakkal Majalla"/>
                <w:b/>
                <w:bCs/>
                <w:kern w:val="2"/>
                <w:sz w:val="28"/>
                <w:szCs w:val="28"/>
                <w:rtl/>
                <w:lang w:bidi="ar-JO"/>
                <w14:ligatures w14:val="standardContextual"/>
              </w:rPr>
            </w:pPr>
            <w:r>
              <w:rPr>
                <w:rFonts w:ascii="Sakkal Majalla" w:eastAsia="Calibri" w:hAnsi="Sakkal Majalla" w:cs="Sakkal Majalla" w:hint="cs"/>
                <w:b/>
                <w:bCs/>
                <w:kern w:val="2"/>
                <w:sz w:val="28"/>
                <w:szCs w:val="28"/>
                <w:rtl/>
                <w:lang w:bidi="ar-JO"/>
                <w14:ligatures w14:val="standardContextual"/>
              </w:rPr>
              <w:t>متوسط</w:t>
            </w:r>
          </w:p>
          <w:p w14:paraId="65CE49F6" w14:textId="045F8895" w:rsidR="00BA501C" w:rsidRPr="00D640F4" w:rsidRDefault="00BA501C" w:rsidP="00BA501C">
            <w:pPr>
              <w:bidi/>
              <w:spacing w:after="0"/>
              <w:jc w:val="center"/>
              <w:rPr>
                <w:rFonts w:ascii="Sakkal Majalla" w:eastAsia="Calibri" w:hAnsi="Sakkal Majalla" w:cs="Sakkal Majalla"/>
                <w:b/>
                <w:bCs/>
                <w:kern w:val="2"/>
                <w:sz w:val="28"/>
                <w:szCs w:val="28"/>
                <w:rtl/>
                <w:lang w:bidi="ar-JO"/>
                <w14:ligatures w14:val="standardContextual"/>
              </w:rPr>
            </w:pPr>
            <w:r>
              <w:rPr>
                <w:rFonts w:ascii="Sakkal Majalla" w:eastAsia="Calibri" w:hAnsi="Sakkal Majalla" w:cs="Sakkal Majalla" w:hint="cs"/>
                <w:b/>
                <w:bCs/>
                <w:kern w:val="2"/>
                <w:sz w:val="28"/>
                <w:szCs w:val="28"/>
                <w:rtl/>
                <w:lang w:bidi="ar-JO"/>
                <w14:ligatures w14:val="standardContextual"/>
              </w:rPr>
              <w:t>متوسط</w:t>
            </w:r>
          </w:p>
        </w:tc>
      </w:tr>
      <w:tr w:rsidR="006209F2" w:rsidRPr="00D640F4" w14:paraId="5E6ACD03" w14:textId="77777777" w:rsidTr="0007657B">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12804885" w14:textId="77777777" w:rsidR="006209F2" w:rsidRPr="00D640F4" w:rsidRDefault="006209F2" w:rsidP="006209F2">
            <w:pPr>
              <w:pStyle w:val="NoSpacing"/>
              <w:ind w:left="360"/>
              <w:rPr>
                <w:rFonts w:ascii="Sakkal Majalla" w:hAnsi="Sakkal Majalla" w:cs="Sakkal Majalla"/>
                <w:b/>
                <w:bCs/>
                <w:noProof/>
                <w:sz w:val="28"/>
                <w:szCs w:val="28"/>
                <w:rtl/>
              </w:rPr>
            </w:pPr>
            <w:r>
              <w:rPr>
                <w:rFonts w:ascii="Sakkal Majalla" w:hAnsi="Sakkal Majalla" w:cs="Sakkal Majalla"/>
                <w:b/>
                <w:bCs/>
                <w:noProof/>
                <w:sz w:val="28"/>
                <w:szCs w:val="28"/>
              </w:rPr>
              <w:lastRenderedPageBreak/>
              <w:t>6</w:t>
            </w:r>
            <w:r>
              <w:rPr>
                <w:rFonts w:ascii="Sakkal Majalla" w:hAnsi="Sakkal Majalla" w:cs="Sakkal Majalla" w:hint="cs"/>
                <w:b/>
                <w:bCs/>
                <w:noProof/>
                <w:sz w:val="28"/>
                <w:szCs w:val="28"/>
                <w:rtl/>
                <w:lang w:bidi="ar-JO"/>
              </w:rPr>
              <w:t>.</w:t>
            </w:r>
            <w:r w:rsidRPr="00D640F4">
              <w:rPr>
                <w:rFonts w:ascii="Sakkal Majalla" w:hAnsi="Sakkal Majalla" w:cs="Sakkal Majalla"/>
                <w:b/>
                <w:bCs/>
                <w:noProof/>
                <w:sz w:val="28"/>
                <w:szCs w:val="28"/>
                <w:rtl/>
              </w:rPr>
              <w:t xml:space="preserve">الموافقات </w:t>
            </w:r>
          </w:p>
        </w:tc>
      </w:tr>
      <w:tr w:rsidR="006209F2" w:rsidRPr="00D640F4" w14:paraId="59F0A58F" w14:textId="77777777" w:rsidTr="0007657B">
        <w:trPr>
          <w:trHeight w:val="312"/>
        </w:trPr>
        <w:tc>
          <w:tcPr>
            <w:tcW w:w="5000" w:type="pct"/>
            <w:gridSpan w:val="11"/>
            <w:tcBorders>
              <w:left w:val="single" w:sz="4" w:space="0" w:color="auto"/>
              <w:bottom w:val="nil"/>
              <w:right w:val="single" w:sz="4" w:space="0" w:color="auto"/>
            </w:tcBorders>
            <w:shd w:val="clear" w:color="auto" w:fill="auto"/>
          </w:tcPr>
          <w:p w14:paraId="4247DCDB" w14:textId="77777777" w:rsidR="006209F2" w:rsidRPr="00EB63D1" w:rsidRDefault="006209F2" w:rsidP="006209F2">
            <w:pPr>
              <w:pStyle w:val="NoSpacing"/>
              <w:ind w:left="360"/>
              <w:rPr>
                <w:rFonts w:ascii="Sakkal Majalla" w:hAnsi="Sakkal Majalla" w:cs="Sakkal Majalla"/>
                <w:b/>
                <w:bCs/>
                <w:noProof/>
                <w:sz w:val="14"/>
                <w:szCs w:val="14"/>
              </w:rPr>
            </w:pPr>
          </w:p>
        </w:tc>
      </w:tr>
      <w:tr w:rsidR="006209F2" w:rsidRPr="00D640F4" w14:paraId="78680B00" w14:textId="77777777" w:rsidTr="0007657B">
        <w:trPr>
          <w:trHeight w:val="2090"/>
        </w:trPr>
        <w:tc>
          <w:tcPr>
            <w:tcW w:w="5000" w:type="pct"/>
            <w:gridSpan w:val="11"/>
            <w:tcBorders>
              <w:top w:val="nil"/>
              <w:left w:val="single" w:sz="4" w:space="0" w:color="auto"/>
              <w:right w:val="single" w:sz="4" w:space="0" w:color="auto"/>
            </w:tcBorders>
            <w:shd w:val="clear" w:color="auto" w:fill="auto"/>
          </w:tcPr>
          <w:tbl>
            <w:tblPr>
              <w:tblStyle w:val="TableGrid"/>
              <w:bidiVisual/>
              <w:tblW w:w="0" w:type="auto"/>
              <w:tblLook w:val="04A0" w:firstRow="1" w:lastRow="0" w:firstColumn="1" w:lastColumn="0" w:noHBand="0" w:noVBand="1"/>
            </w:tblPr>
            <w:tblGrid>
              <w:gridCol w:w="2033"/>
              <w:gridCol w:w="2245"/>
              <w:gridCol w:w="1697"/>
              <w:gridCol w:w="1453"/>
              <w:gridCol w:w="2524"/>
            </w:tblGrid>
            <w:tr w:rsidR="00E46677" w:rsidRPr="00D640F4" w14:paraId="11FA408B" w14:textId="77777777" w:rsidTr="00F13704">
              <w:tc>
                <w:tcPr>
                  <w:tcW w:w="2033" w:type="dxa"/>
                  <w:shd w:val="clear" w:color="auto" w:fill="6BC0BB"/>
                  <w:vAlign w:val="center"/>
                </w:tcPr>
                <w:p w14:paraId="000C3D4A" w14:textId="77777777" w:rsidR="006209F2" w:rsidRPr="00CD1126" w:rsidRDefault="006209F2" w:rsidP="006209F2">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الأدوار</w:t>
                  </w:r>
                </w:p>
              </w:tc>
              <w:tc>
                <w:tcPr>
                  <w:tcW w:w="2245" w:type="dxa"/>
                  <w:shd w:val="clear" w:color="auto" w:fill="6BC0BB"/>
                </w:tcPr>
                <w:p w14:paraId="7097E74B" w14:textId="77777777" w:rsidR="006209F2" w:rsidRPr="00CD1126" w:rsidRDefault="006209F2" w:rsidP="006209F2">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المسمى الوظيفي</w:t>
                  </w:r>
                </w:p>
              </w:tc>
              <w:tc>
                <w:tcPr>
                  <w:tcW w:w="1697" w:type="dxa"/>
                  <w:shd w:val="clear" w:color="auto" w:fill="6BC0BB"/>
                </w:tcPr>
                <w:p w14:paraId="0E9116EB" w14:textId="77777777" w:rsidR="006209F2" w:rsidRPr="00CD1126" w:rsidRDefault="006209F2" w:rsidP="006209F2">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الاسم</w:t>
                  </w:r>
                </w:p>
              </w:tc>
              <w:tc>
                <w:tcPr>
                  <w:tcW w:w="1453" w:type="dxa"/>
                  <w:shd w:val="clear" w:color="auto" w:fill="6BC0BB"/>
                </w:tcPr>
                <w:p w14:paraId="6F29016C" w14:textId="77777777" w:rsidR="006209F2" w:rsidRPr="00CD1126" w:rsidRDefault="006209F2" w:rsidP="006209F2">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التاريخ</w:t>
                  </w:r>
                </w:p>
              </w:tc>
              <w:tc>
                <w:tcPr>
                  <w:tcW w:w="2524" w:type="dxa"/>
                  <w:shd w:val="clear" w:color="auto" w:fill="6BC0BB"/>
                </w:tcPr>
                <w:p w14:paraId="13287417" w14:textId="77777777" w:rsidR="006209F2" w:rsidRPr="00CD1126" w:rsidRDefault="006209F2" w:rsidP="006209F2">
                  <w:pPr>
                    <w:pStyle w:val="NoSpacing"/>
                    <w:framePr w:hSpace="180" w:wrap="around" w:vAnchor="page" w:hAnchor="margin" w:xAlign="center" w:y="2669"/>
                    <w:tabs>
                      <w:tab w:val="left" w:pos="430"/>
                      <w:tab w:val="center" w:pos="852"/>
                    </w:tabs>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ab/>
                  </w:r>
                  <w:r w:rsidRPr="00CD1126">
                    <w:rPr>
                      <w:rFonts w:ascii="Sakkal Majalla" w:hAnsi="Sakkal Majalla" w:cs="Sakkal Majalla"/>
                      <w:b/>
                      <w:bCs/>
                      <w:sz w:val="28"/>
                      <w:szCs w:val="28"/>
                      <w:rtl/>
                      <w:lang w:bidi="ar-JO"/>
                    </w:rPr>
                    <w:tab/>
                    <w:t>التوقيع</w:t>
                  </w:r>
                </w:p>
              </w:tc>
            </w:tr>
            <w:tr w:rsidR="006209F2" w:rsidRPr="00D640F4" w14:paraId="42E01AC4" w14:textId="77777777" w:rsidTr="00F13704">
              <w:trPr>
                <w:trHeight w:val="470"/>
              </w:trPr>
              <w:tc>
                <w:tcPr>
                  <w:tcW w:w="2033" w:type="dxa"/>
                  <w:shd w:val="clear" w:color="auto" w:fill="6BC0BB"/>
                  <w:vAlign w:val="center"/>
                </w:tcPr>
                <w:p w14:paraId="488AD216" w14:textId="77777777" w:rsidR="006209F2" w:rsidRPr="00CD1126" w:rsidRDefault="006209F2" w:rsidP="006209F2">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اعداد البطاقة</w:t>
                  </w:r>
                </w:p>
              </w:tc>
              <w:tc>
                <w:tcPr>
                  <w:tcW w:w="2245" w:type="dxa"/>
                </w:tcPr>
                <w:p w14:paraId="10AA7BAC" w14:textId="77777777" w:rsidR="006209F2" w:rsidRPr="00D640F4" w:rsidRDefault="006209F2" w:rsidP="006209F2">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697" w:type="dxa"/>
                </w:tcPr>
                <w:p w14:paraId="77573B9D" w14:textId="34187DEF" w:rsidR="006209F2" w:rsidRPr="00D640F4" w:rsidRDefault="006209F2" w:rsidP="00E46677">
                  <w:pPr>
                    <w:pStyle w:val="NoSpacing"/>
                    <w:framePr w:hSpace="180" w:wrap="around" w:vAnchor="page" w:hAnchor="margin" w:xAlign="center" w:y="2669"/>
                    <w:ind w:left="360" w:hanging="203"/>
                    <w:jc w:val="center"/>
                    <w:rPr>
                      <w:rFonts w:ascii="Sakkal Majalla" w:hAnsi="Sakkal Majalla" w:cs="Sakkal Majalla"/>
                      <w:sz w:val="28"/>
                      <w:szCs w:val="28"/>
                      <w:rtl/>
                      <w:lang w:bidi="ar-JO"/>
                    </w:rPr>
                  </w:pPr>
                </w:p>
              </w:tc>
              <w:tc>
                <w:tcPr>
                  <w:tcW w:w="1453" w:type="dxa"/>
                </w:tcPr>
                <w:p w14:paraId="6896F6D6" w14:textId="77777777" w:rsidR="006209F2" w:rsidRPr="00D640F4" w:rsidRDefault="006209F2" w:rsidP="006209F2">
                  <w:pPr>
                    <w:pStyle w:val="NoSpacing"/>
                    <w:framePr w:hSpace="180" w:wrap="around" w:vAnchor="page" w:hAnchor="margin" w:xAlign="center" w:y="2669"/>
                    <w:jc w:val="center"/>
                    <w:rPr>
                      <w:rFonts w:ascii="Sakkal Majalla" w:hAnsi="Sakkal Majalla" w:cs="Sakkal Majalla"/>
                      <w:sz w:val="28"/>
                      <w:szCs w:val="28"/>
                      <w:rtl/>
                      <w:lang w:bidi="ar-JO"/>
                    </w:rPr>
                  </w:pPr>
                </w:p>
              </w:tc>
              <w:tc>
                <w:tcPr>
                  <w:tcW w:w="2524" w:type="dxa"/>
                </w:tcPr>
                <w:p w14:paraId="028852E0" w14:textId="77777777" w:rsidR="006209F2" w:rsidRPr="00D640F4" w:rsidRDefault="006209F2" w:rsidP="006209F2">
                  <w:pPr>
                    <w:pStyle w:val="NoSpacing"/>
                    <w:framePr w:hSpace="180" w:wrap="around" w:vAnchor="page" w:hAnchor="margin" w:xAlign="center" w:y="2669"/>
                    <w:jc w:val="center"/>
                    <w:rPr>
                      <w:rFonts w:ascii="Sakkal Majalla" w:hAnsi="Sakkal Majalla" w:cs="Sakkal Majalla"/>
                      <w:sz w:val="28"/>
                      <w:szCs w:val="28"/>
                      <w:rtl/>
                      <w:lang w:bidi="ar-JO"/>
                    </w:rPr>
                  </w:pPr>
                </w:p>
              </w:tc>
            </w:tr>
            <w:tr w:rsidR="006209F2" w:rsidRPr="00D640F4" w14:paraId="13CD3A61" w14:textId="77777777" w:rsidTr="00F13704">
              <w:trPr>
                <w:trHeight w:val="443"/>
              </w:trPr>
              <w:tc>
                <w:tcPr>
                  <w:tcW w:w="2033" w:type="dxa"/>
                  <w:shd w:val="clear" w:color="auto" w:fill="6BC0BB"/>
                  <w:vAlign w:val="center"/>
                </w:tcPr>
                <w:p w14:paraId="2A6F9E4F" w14:textId="4760D145" w:rsidR="006209F2" w:rsidRPr="00CD1126" w:rsidRDefault="007D164C" w:rsidP="006209F2">
                  <w:pPr>
                    <w:pStyle w:val="NoSpacing"/>
                    <w:framePr w:hSpace="180" w:wrap="around" w:vAnchor="page" w:hAnchor="margin" w:xAlign="center" w:y="2669"/>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المراجعة (الرئيس المباشر)</w:t>
                  </w:r>
                </w:p>
              </w:tc>
              <w:tc>
                <w:tcPr>
                  <w:tcW w:w="2245" w:type="dxa"/>
                </w:tcPr>
                <w:p w14:paraId="171903A9" w14:textId="729BFD8D" w:rsidR="006209F2" w:rsidRPr="00D640F4" w:rsidRDefault="006209F2" w:rsidP="006209F2">
                  <w:pPr>
                    <w:pStyle w:val="NoSpacing"/>
                    <w:framePr w:hSpace="180" w:wrap="around" w:vAnchor="page" w:hAnchor="margin" w:xAlign="center" w:y="2669"/>
                    <w:ind w:left="156"/>
                    <w:jc w:val="center"/>
                    <w:rPr>
                      <w:rFonts w:ascii="Sakkal Majalla" w:hAnsi="Sakkal Majalla" w:cs="Sakkal Majalla"/>
                      <w:sz w:val="28"/>
                      <w:szCs w:val="28"/>
                      <w:rtl/>
                      <w:lang w:bidi="ar-JO"/>
                    </w:rPr>
                  </w:pPr>
                </w:p>
              </w:tc>
              <w:tc>
                <w:tcPr>
                  <w:tcW w:w="1697" w:type="dxa"/>
                </w:tcPr>
                <w:p w14:paraId="35AE1E65" w14:textId="2AA40D39" w:rsidR="006209F2" w:rsidRPr="00D640F4" w:rsidRDefault="006209F2" w:rsidP="006209F2">
                  <w:pPr>
                    <w:pStyle w:val="NoSpacing"/>
                    <w:framePr w:hSpace="180" w:wrap="around" w:vAnchor="page" w:hAnchor="margin" w:xAlign="center" w:y="2669"/>
                    <w:ind w:left="67"/>
                    <w:jc w:val="center"/>
                    <w:rPr>
                      <w:rFonts w:ascii="Sakkal Majalla" w:hAnsi="Sakkal Majalla" w:cs="Sakkal Majalla"/>
                      <w:sz w:val="28"/>
                      <w:szCs w:val="28"/>
                      <w:rtl/>
                      <w:lang w:bidi="ar-JO"/>
                    </w:rPr>
                  </w:pPr>
                </w:p>
              </w:tc>
              <w:tc>
                <w:tcPr>
                  <w:tcW w:w="1453" w:type="dxa"/>
                </w:tcPr>
                <w:p w14:paraId="73D0E4C7" w14:textId="77777777" w:rsidR="006209F2" w:rsidRPr="00D640F4" w:rsidRDefault="006209F2" w:rsidP="006209F2">
                  <w:pPr>
                    <w:pStyle w:val="NoSpacing"/>
                    <w:framePr w:hSpace="180" w:wrap="around" w:vAnchor="page" w:hAnchor="margin" w:xAlign="center" w:y="2669"/>
                    <w:jc w:val="center"/>
                    <w:rPr>
                      <w:rFonts w:ascii="Sakkal Majalla" w:hAnsi="Sakkal Majalla" w:cs="Sakkal Majalla"/>
                      <w:sz w:val="28"/>
                      <w:szCs w:val="28"/>
                      <w:rtl/>
                      <w:lang w:bidi="ar-JO"/>
                    </w:rPr>
                  </w:pPr>
                </w:p>
              </w:tc>
              <w:tc>
                <w:tcPr>
                  <w:tcW w:w="2524" w:type="dxa"/>
                </w:tcPr>
                <w:p w14:paraId="2FE58933" w14:textId="77777777" w:rsidR="006209F2" w:rsidRPr="00D640F4" w:rsidRDefault="006209F2" w:rsidP="006209F2">
                  <w:pPr>
                    <w:pStyle w:val="NoSpacing"/>
                    <w:framePr w:hSpace="180" w:wrap="around" w:vAnchor="page" w:hAnchor="margin" w:xAlign="center" w:y="2669"/>
                    <w:jc w:val="center"/>
                    <w:rPr>
                      <w:rFonts w:ascii="Sakkal Majalla" w:hAnsi="Sakkal Majalla" w:cs="Sakkal Majalla"/>
                      <w:sz w:val="28"/>
                      <w:szCs w:val="28"/>
                      <w:rtl/>
                      <w:lang w:bidi="ar-JO"/>
                    </w:rPr>
                  </w:pPr>
                </w:p>
              </w:tc>
            </w:tr>
            <w:tr w:rsidR="006209F2" w:rsidRPr="00D640F4" w14:paraId="17B9C9C4" w14:textId="77777777" w:rsidTr="00F13704">
              <w:trPr>
                <w:trHeight w:val="380"/>
              </w:trPr>
              <w:tc>
                <w:tcPr>
                  <w:tcW w:w="2033" w:type="dxa"/>
                  <w:shd w:val="clear" w:color="auto" w:fill="6BC0BB"/>
                  <w:vAlign w:val="center"/>
                </w:tcPr>
                <w:p w14:paraId="43454E57" w14:textId="4C52A844" w:rsidR="006209F2" w:rsidRPr="00CD1126" w:rsidRDefault="006209F2" w:rsidP="006209F2">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اعتماد البطاقة</w:t>
                  </w:r>
                  <w:r w:rsidR="00F13704">
                    <w:rPr>
                      <w:rFonts w:ascii="Sakkal Majalla" w:hAnsi="Sakkal Majalla" w:cs="Sakkal Majalla" w:hint="cs"/>
                      <w:b/>
                      <w:bCs/>
                      <w:sz w:val="28"/>
                      <w:szCs w:val="28"/>
                      <w:rtl/>
                      <w:lang w:bidi="ar-JO"/>
                    </w:rPr>
                    <w:t xml:space="preserve"> (عطوفة الأمين العام)</w:t>
                  </w:r>
                </w:p>
              </w:tc>
              <w:tc>
                <w:tcPr>
                  <w:tcW w:w="2245" w:type="dxa"/>
                </w:tcPr>
                <w:p w14:paraId="54DB34CC" w14:textId="77777777" w:rsidR="006209F2" w:rsidRPr="00D640F4" w:rsidRDefault="006209F2" w:rsidP="006209F2">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697" w:type="dxa"/>
                </w:tcPr>
                <w:p w14:paraId="7885641A" w14:textId="77777777" w:rsidR="006209F2" w:rsidRPr="00D640F4" w:rsidRDefault="006209F2" w:rsidP="006209F2">
                  <w:pPr>
                    <w:pStyle w:val="NoSpacing"/>
                    <w:framePr w:hSpace="180" w:wrap="around" w:vAnchor="page" w:hAnchor="margin" w:xAlign="center" w:y="2669"/>
                    <w:ind w:left="360"/>
                    <w:jc w:val="center"/>
                    <w:rPr>
                      <w:rFonts w:ascii="Sakkal Majalla" w:hAnsi="Sakkal Majalla" w:cs="Sakkal Majalla"/>
                      <w:sz w:val="28"/>
                      <w:szCs w:val="28"/>
                      <w:rtl/>
                      <w:lang w:bidi="ar-JO"/>
                    </w:rPr>
                  </w:pPr>
                </w:p>
              </w:tc>
              <w:tc>
                <w:tcPr>
                  <w:tcW w:w="1453" w:type="dxa"/>
                </w:tcPr>
                <w:p w14:paraId="305E2C29" w14:textId="77777777" w:rsidR="006209F2" w:rsidRPr="00D640F4" w:rsidRDefault="006209F2" w:rsidP="006209F2">
                  <w:pPr>
                    <w:pStyle w:val="NoSpacing"/>
                    <w:framePr w:hSpace="180" w:wrap="around" w:vAnchor="page" w:hAnchor="margin" w:xAlign="center" w:y="2669"/>
                    <w:jc w:val="center"/>
                    <w:rPr>
                      <w:rFonts w:ascii="Sakkal Majalla" w:hAnsi="Sakkal Majalla" w:cs="Sakkal Majalla"/>
                      <w:sz w:val="28"/>
                      <w:szCs w:val="28"/>
                      <w:rtl/>
                      <w:lang w:bidi="ar-JO"/>
                    </w:rPr>
                  </w:pPr>
                </w:p>
              </w:tc>
              <w:tc>
                <w:tcPr>
                  <w:tcW w:w="2524" w:type="dxa"/>
                </w:tcPr>
                <w:p w14:paraId="27D0FE55" w14:textId="77777777" w:rsidR="006209F2" w:rsidRPr="00D640F4" w:rsidRDefault="006209F2" w:rsidP="006209F2">
                  <w:pPr>
                    <w:pStyle w:val="NoSpacing"/>
                    <w:framePr w:hSpace="180" w:wrap="around" w:vAnchor="page" w:hAnchor="margin" w:xAlign="center" w:y="2669"/>
                    <w:jc w:val="center"/>
                    <w:rPr>
                      <w:rFonts w:ascii="Sakkal Majalla" w:hAnsi="Sakkal Majalla" w:cs="Sakkal Majalla"/>
                      <w:sz w:val="28"/>
                      <w:szCs w:val="28"/>
                      <w:rtl/>
                      <w:lang w:bidi="ar-JO"/>
                    </w:rPr>
                  </w:pPr>
                </w:p>
              </w:tc>
            </w:tr>
          </w:tbl>
          <w:p w14:paraId="4D7E113C" w14:textId="77777777" w:rsidR="006209F2" w:rsidRPr="00EB63D1" w:rsidRDefault="006209F2" w:rsidP="006209F2">
            <w:pPr>
              <w:pStyle w:val="NoSpacing"/>
              <w:rPr>
                <w:rFonts w:ascii="Sakkal Majalla" w:hAnsi="Sakkal Majalla" w:cs="Sakkal Majalla"/>
                <w:b/>
                <w:bCs/>
                <w:sz w:val="4"/>
                <w:szCs w:val="4"/>
                <w:rtl/>
                <w:lang w:bidi="ar-JO"/>
              </w:rPr>
            </w:pPr>
          </w:p>
        </w:tc>
      </w:tr>
    </w:tbl>
    <w:p w14:paraId="4A7B07E5" w14:textId="77777777" w:rsidR="00FC673E" w:rsidRDefault="00FC673E" w:rsidP="00CD1126">
      <w:pPr>
        <w:bidi/>
      </w:pPr>
    </w:p>
    <w:sectPr w:rsidR="00FC673E" w:rsidSect="00CD1126">
      <w:headerReference w:type="default" r:id="rId29"/>
      <w:footerReference w:type="default" r:id="rId30"/>
      <w:pgSz w:w="12240" w:h="15840"/>
      <w:pgMar w:top="1440" w:right="1800" w:bottom="1440" w:left="180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77755" w14:textId="77777777" w:rsidR="00BB611D" w:rsidRDefault="00BB611D" w:rsidP="00CD1126">
      <w:pPr>
        <w:spacing w:after="0" w:line="240" w:lineRule="auto"/>
      </w:pPr>
      <w:r>
        <w:separator/>
      </w:r>
    </w:p>
  </w:endnote>
  <w:endnote w:type="continuationSeparator" w:id="0">
    <w:p w14:paraId="6049875F" w14:textId="77777777" w:rsidR="00BB611D" w:rsidRDefault="00BB611D"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DINNextLTW23-UltraLight">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AE24" w14:textId="125E925A" w:rsidR="00CD1126" w:rsidRDefault="00CD1126">
    <w:pPr>
      <w:pStyle w:val="Footer"/>
    </w:pPr>
    <w:r>
      <w:t xml:space="preserve">Page </w:t>
    </w:r>
    <w:r>
      <w:rPr>
        <w:b/>
        <w:bCs/>
      </w:rPr>
      <w:fldChar w:fldCharType="begin"/>
    </w:r>
    <w:r>
      <w:rPr>
        <w:b/>
        <w:bCs/>
      </w:rPr>
      <w:instrText xml:space="preserve"> PAGE  \* Arabic  \* MERGEFORMAT </w:instrText>
    </w:r>
    <w:r>
      <w:rPr>
        <w:b/>
        <w:bCs/>
      </w:rPr>
      <w:fldChar w:fldCharType="separate"/>
    </w:r>
    <w:r w:rsidR="000D463C">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D463C">
      <w:rPr>
        <w:b/>
        <w:bCs/>
        <w:noProof/>
      </w:rPr>
      <w:t>4</w:t>
    </w:r>
    <w:r>
      <w:rPr>
        <w:b/>
        <w:bCs/>
      </w:rPr>
      <w:fldChar w:fldCharType="end"/>
    </w:r>
  </w:p>
  <w:p w14:paraId="50795898" w14:textId="77777777" w:rsidR="00CD1126" w:rsidRDefault="00CD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4238B" w14:textId="77777777" w:rsidR="00BB611D" w:rsidRDefault="00BB611D" w:rsidP="00CD1126">
      <w:pPr>
        <w:spacing w:after="0" w:line="240" w:lineRule="auto"/>
      </w:pPr>
      <w:r>
        <w:separator/>
      </w:r>
    </w:p>
  </w:footnote>
  <w:footnote w:type="continuationSeparator" w:id="0">
    <w:p w14:paraId="0464F0D6" w14:textId="77777777" w:rsidR="00BB611D" w:rsidRDefault="00BB611D" w:rsidP="00CD1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akkal Majalla" w:hAnsi="Sakkal Majalla" w:cs="Sakkal Majalla"/>
        <w:sz w:val="26"/>
        <w:szCs w:val="26"/>
      </w:rPr>
      <w:id w:val="-1524545756"/>
      <w:docPartObj>
        <w:docPartGallery w:val="Page Numbers (Top of Page)"/>
        <w:docPartUnique/>
      </w:docPartObj>
    </w:sdtPr>
    <w:sdtEndPr>
      <w:rPr>
        <w:noProof/>
        <w:sz w:val="8"/>
        <w:szCs w:val="8"/>
        <w:rtl/>
      </w:rPr>
    </w:sdtEndPr>
    <w:sdtContent>
      <w:sdt>
        <w:sdtPr>
          <w:rPr>
            <w:rFonts w:ascii="Sakkal Majalla" w:hAnsi="Sakkal Majalla" w:cs="Sakkal Majalla"/>
            <w:sz w:val="26"/>
            <w:szCs w:val="26"/>
          </w:rPr>
          <w:id w:val="-1994098463"/>
          <w:docPartObj>
            <w:docPartGallery w:val="Page Numbers (Top of Page)"/>
            <w:docPartUnique/>
          </w:docPartObj>
        </w:sdtPr>
        <w:sdtEndPr>
          <w:rPr>
            <w:noProof/>
            <w:sz w:val="8"/>
            <w:szCs w:val="8"/>
            <w:rtl/>
          </w:rPr>
        </w:sdtEndPr>
        <w:sdtContent>
          <w:p w14:paraId="6F969695" w14:textId="77777777" w:rsidR="00CD1126" w:rsidRPr="008A4A1F" w:rsidRDefault="00CD1126" w:rsidP="00CD1126">
            <w:pPr>
              <w:pStyle w:val="Header"/>
              <w:rPr>
                <w:rFonts w:ascii="Sakkal Majalla" w:hAnsi="Sakkal Majalla" w:cs="Sakkal Majalla"/>
                <w:b/>
                <w:bCs/>
                <w:sz w:val="26"/>
                <w:szCs w:val="26"/>
              </w:rPr>
            </w:pPr>
            <w:r>
              <w:rPr>
                <w:noProof/>
              </w:rPr>
              <w:drawing>
                <wp:anchor distT="0" distB="0" distL="114300" distR="114300" simplePos="0" relativeHeight="251660288" behindDoc="1" locked="0" layoutInCell="1" allowOverlap="1" wp14:anchorId="4EE6AF8B" wp14:editId="02E94E14">
                  <wp:simplePos x="0" y="0"/>
                  <wp:positionH relativeFrom="margin">
                    <wp:posOffset>2504440</wp:posOffset>
                  </wp:positionH>
                  <wp:positionV relativeFrom="paragraph">
                    <wp:posOffset>10160</wp:posOffset>
                  </wp:positionV>
                  <wp:extent cx="723900" cy="723900"/>
                  <wp:effectExtent l="0" t="0" r="0" b="0"/>
                  <wp:wrapTight wrapText="bothSides">
                    <wp:wrapPolygon edited="0">
                      <wp:start x="7958" y="2274"/>
                      <wp:lineTo x="0" y="5684"/>
                      <wp:lineTo x="0" y="10232"/>
                      <wp:lineTo x="3411" y="12505"/>
                      <wp:lineTo x="0" y="15347"/>
                      <wp:lineTo x="0" y="19326"/>
                      <wp:lineTo x="21032" y="19326"/>
                      <wp:lineTo x="21032" y="11368"/>
                      <wp:lineTo x="13074" y="2274"/>
                      <wp:lineTo x="7958"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b/>
                <w:bCs/>
                <w:noProof/>
                <w:sz w:val="26"/>
                <w:szCs w:val="26"/>
              </w:rPr>
              <mc:AlternateContent>
                <mc:Choice Requires="wps">
                  <w:drawing>
                    <wp:anchor distT="0" distB="0" distL="114300" distR="114300" simplePos="0" relativeHeight="251659264" behindDoc="0" locked="0" layoutInCell="1" allowOverlap="1" wp14:anchorId="4B64FBEE" wp14:editId="7C21A8CF">
                      <wp:simplePos x="0" y="0"/>
                      <wp:positionH relativeFrom="column">
                        <wp:posOffset>-524288</wp:posOffset>
                      </wp:positionH>
                      <wp:positionV relativeFrom="paragraph">
                        <wp:posOffset>-19878</wp:posOffset>
                      </wp:positionV>
                      <wp:extent cx="864704" cy="281304"/>
                      <wp:effectExtent l="57150" t="38100" r="69215" b="100330"/>
                      <wp:wrapNone/>
                      <wp:docPr id="3" name="Text Box 3"/>
                      <wp:cNvGraphicFramePr/>
                      <a:graphic xmlns:a="http://schemas.openxmlformats.org/drawingml/2006/main">
                        <a:graphicData uri="http://schemas.microsoft.com/office/word/2010/wordprocessingShape">
                          <wps:wsp>
                            <wps:cNvSpPr txBox="1"/>
                            <wps:spPr>
                              <a:xfrm>
                                <a:off x="0" y="0"/>
                                <a:ext cx="864704" cy="281304"/>
                              </a:xfrm>
                              <a:prstGeom prst="rect">
                                <a:avLst/>
                              </a:prstGeom>
                              <a:ln/>
                            </wps:spPr>
                            <wps:style>
                              <a:lnRef idx="1">
                                <a:schemeClr val="dk1"/>
                              </a:lnRef>
                              <a:fillRef idx="2">
                                <a:schemeClr val="dk1"/>
                              </a:fillRef>
                              <a:effectRef idx="1">
                                <a:schemeClr val="dk1"/>
                              </a:effectRef>
                              <a:fontRef idx="minor">
                                <a:schemeClr val="dk1"/>
                              </a:fontRef>
                            </wps:style>
                            <wps:txbx>
                              <w:txbxContent>
                                <w:p w14:paraId="32560BC1"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4FBEE" id="_x0000_t202" coordsize="21600,21600" o:spt="202" path="m,l,21600r21600,l21600,xe">
                      <v:stroke joinstyle="miter"/>
                      <v:path gradientshapeok="t" o:connecttype="rect"/>
                    </v:shapetype>
                    <v:shape id="Text Box 3" o:spid="_x0000_s1026" type="#_x0000_t202" style="position:absolute;margin-left:-41.3pt;margin-top:-1.55pt;width:68.1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" fillcolor="#555 [2160]" strokecolor="black [3200]" strokeweight=".5pt">
                      <v:fill color2="#313131 [2608]" rotate="t" colors="0 #9b9b9b;.5 #8e8e8e;1 #797979" focus="100%" type="gradient">
                        <o:fill v:ext="view" type="gradientUnscaled"/>
                      </v:fill>
                      <v:textbox>
                        <w:txbxContent>
                          <w:p w14:paraId="32560BC1"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v:textbox>
                    </v:shape>
                  </w:pict>
                </mc:Fallback>
              </mc:AlternateContent>
            </w:r>
          </w:p>
          <w:p w14:paraId="7F1BD2ED" w14:textId="77777777" w:rsidR="00CD1126" w:rsidRDefault="00CD1126" w:rsidP="00CD1126">
            <w:pPr>
              <w:bidi/>
              <w:jc w:val="center"/>
              <w:rPr>
                <w:rFonts w:ascii="Sakkal Majalla" w:hAnsi="Sakkal Majalla" w:cs="Sakkal Majalla"/>
                <w:b/>
                <w:bCs/>
                <w:sz w:val="28"/>
                <w:szCs w:val="28"/>
                <w:rtl/>
                <w:lang w:bidi="ar-JO"/>
              </w:rPr>
            </w:pPr>
          </w:p>
          <w:p w14:paraId="6977D797" w14:textId="77777777" w:rsidR="00CD1126" w:rsidRPr="008405C7" w:rsidRDefault="00CD1126" w:rsidP="00CD1126">
            <w:pPr>
              <w:bidi/>
              <w:jc w:val="center"/>
              <w:rPr>
                <w:rFonts w:ascii="Sakkal Majalla" w:hAnsi="Sakkal Majalla" w:cs="Sakkal Majalla"/>
                <w:b/>
                <w:bCs/>
                <w:sz w:val="2"/>
                <w:szCs w:val="2"/>
                <w:rtl/>
                <w:lang w:bidi="ar-JO"/>
              </w:rPr>
            </w:pPr>
          </w:p>
          <w:p w14:paraId="3596A1AF" w14:textId="77777777" w:rsidR="00CD1126" w:rsidRPr="00CD1126" w:rsidRDefault="00CD1126" w:rsidP="00CD1126">
            <w:pPr>
              <w:bidi/>
              <w:spacing w:after="0" w:line="240" w:lineRule="auto"/>
              <w:jc w:val="center"/>
              <w:rPr>
                <w:sz w:val="28"/>
                <w:szCs w:val="28"/>
                <w:lang w:bidi="ar-JO"/>
              </w:rPr>
            </w:pPr>
            <w:r>
              <w:rPr>
                <w:rFonts w:ascii="Sakkal Majalla" w:hAnsi="Sakkal Majalla" w:cs="Sakkal Majalla" w:hint="cs"/>
                <w:b/>
                <w:bCs/>
                <w:sz w:val="28"/>
                <w:szCs w:val="28"/>
                <w:rtl/>
                <w:lang w:bidi="ar-JO"/>
              </w:rPr>
              <w:t>نموذج  بطاقة الوصف الوظيفي التحليلي</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332A"/>
    <w:multiLevelType w:val="hybridMultilevel"/>
    <w:tmpl w:val="0FB63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EA4E9D"/>
    <w:multiLevelType w:val="hybridMultilevel"/>
    <w:tmpl w:val="5AAAB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C71D5"/>
    <w:multiLevelType w:val="hybridMultilevel"/>
    <w:tmpl w:val="672C5946"/>
    <w:lvl w:ilvl="0" w:tplc="4A2CEC5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D4647"/>
    <w:multiLevelType w:val="hybridMultilevel"/>
    <w:tmpl w:val="081C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72D66"/>
    <w:multiLevelType w:val="multilevel"/>
    <w:tmpl w:val="9CCA5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6C3839"/>
    <w:multiLevelType w:val="hybridMultilevel"/>
    <w:tmpl w:val="F97E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67073"/>
    <w:multiLevelType w:val="hybridMultilevel"/>
    <w:tmpl w:val="5A6EB132"/>
    <w:lvl w:ilvl="0" w:tplc="752A292E">
      <w:start w:val="1"/>
      <w:numFmt w:val="decimal"/>
      <w:lvlText w:val="%1."/>
      <w:lvlJc w:val="left"/>
      <w:pPr>
        <w:ind w:left="1340" w:hanging="360"/>
      </w:pPr>
      <w:rPr>
        <w:rFonts w:hint="default"/>
      </w:rPr>
    </w:lvl>
    <w:lvl w:ilvl="1" w:tplc="5EE4D404">
      <w:start w:val="1"/>
      <w:numFmt w:val="decimal"/>
      <w:lvlText w:val="%2-"/>
      <w:lvlJc w:val="left"/>
      <w:pPr>
        <w:ind w:left="2060" w:hanging="360"/>
      </w:pPr>
      <w:rPr>
        <w:rFonts w:hint="default"/>
      </w:r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7" w15:restartNumberingAfterBreak="0">
    <w:nsid w:val="714822DD"/>
    <w:multiLevelType w:val="hybridMultilevel"/>
    <w:tmpl w:val="B2B20DC4"/>
    <w:lvl w:ilvl="0" w:tplc="65F27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7"/>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3D"/>
    <w:rsid w:val="0007657B"/>
    <w:rsid w:val="000907D6"/>
    <w:rsid w:val="000D463C"/>
    <w:rsid w:val="000D7C06"/>
    <w:rsid w:val="00135F95"/>
    <w:rsid w:val="00171CAC"/>
    <w:rsid w:val="002060A8"/>
    <w:rsid w:val="00263279"/>
    <w:rsid w:val="002E79D3"/>
    <w:rsid w:val="004E1456"/>
    <w:rsid w:val="0055547F"/>
    <w:rsid w:val="006209F2"/>
    <w:rsid w:val="00665171"/>
    <w:rsid w:val="006874DB"/>
    <w:rsid w:val="006B6797"/>
    <w:rsid w:val="006D40BC"/>
    <w:rsid w:val="007D164C"/>
    <w:rsid w:val="007D351C"/>
    <w:rsid w:val="007F18AB"/>
    <w:rsid w:val="00851CBE"/>
    <w:rsid w:val="00926F7F"/>
    <w:rsid w:val="00A1203D"/>
    <w:rsid w:val="00A3471C"/>
    <w:rsid w:val="00A41679"/>
    <w:rsid w:val="00AA73D9"/>
    <w:rsid w:val="00B14D59"/>
    <w:rsid w:val="00B52A47"/>
    <w:rsid w:val="00BA501C"/>
    <w:rsid w:val="00BB611D"/>
    <w:rsid w:val="00C9356B"/>
    <w:rsid w:val="00CB0A23"/>
    <w:rsid w:val="00CD1126"/>
    <w:rsid w:val="00D07F34"/>
    <w:rsid w:val="00DA0082"/>
    <w:rsid w:val="00DF7D25"/>
    <w:rsid w:val="00E464A2"/>
    <w:rsid w:val="00E46677"/>
    <w:rsid w:val="00E62F74"/>
    <w:rsid w:val="00E65B67"/>
    <w:rsid w:val="00EB35F3"/>
    <w:rsid w:val="00EB63D1"/>
    <w:rsid w:val="00F13704"/>
    <w:rsid w:val="00F423EE"/>
    <w:rsid w:val="00FC3AEE"/>
    <w:rsid w:val="00FC6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D37EF2"/>
  <w15:chartTrackingRefBased/>
  <w15:docId w15:val="{8E2B2D5D-40FF-4EBD-8445-81E5BB9A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1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1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D1126"/>
  </w:style>
  <w:style w:type="paragraph" w:styleId="Footer">
    <w:name w:val="footer"/>
    <w:basedOn w:val="Normal"/>
    <w:link w:val="FooterChar"/>
    <w:uiPriority w:val="99"/>
    <w:unhideWhenUsed/>
    <w:rsid w:val="00CD11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D1126"/>
  </w:style>
  <w:style w:type="table" w:styleId="TableGrid">
    <w:name w:val="Table Grid"/>
    <w:basedOn w:val="TableNormal"/>
    <w:uiPriority w:val="59"/>
    <w:rsid w:val="00CD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126"/>
    <w:pPr>
      <w:spacing w:after="160" w:line="259" w:lineRule="auto"/>
      <w:ind w:left="720"/>
      <w:contextualSpacing/>
    </w:pPr>
  </w:style>
  <w:style w:type="paragraph" w:styleId="NoSpacing">
    <w:name w:val="No Spacing"/>
    <w:uiPriority w:val="1"/>
    <w:qFormat/>
    <w:rsid w:val="00CD1126"/>
    <w:pPr>
      <w:bidi/>
      <w:spacing w:after="0" w:line="240" w:lineRule="auto"/>
    </w:pPr>
  </w:style>
  <w:style w:type="paragraph" w:styleId="HTMLPreformatted">
    <w:name w:val="HTML Preformatted"/>
    <w:basedOn w:val="Normal"/>
    <w:link w:val="HTMLPreformattedChar"/>
    <w:uiPriority w:val="99"/>
    <w:unhideWhenUsed/>
    <w:rsid w:val="007F18A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F18AB"/>
    <w:rPr>
      <w:rFonts w:ascii="Consolas" w:hAnsi="Consolas"/>
      <w:sz w:val="20"/>
      <w:szCs w:val="20"/>
    </w:rPr>
  </w:style>
  <w:style w:type="paragraph" w:styleId="BalloonText">
    <w:name w:val="Balloon Text"/>
    <w:basedOn w:val="Normal"/>
    <w:link w:val="BalloonTextChar"/>
    <w:uiPriority w:val="99"/>
    <w:semiHidden/>
    <w:unhideWhenUsed/>
    <w:rsid w:val="000D4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63C"/>
    <w:rPr>
      <w:rFonts w:ascii="Segoe UI" w:hAnsi="Segoe UI" w:cs="Segoe UI"/>
      <w:sz w:val="18"/>
      <w:szCs w:val="18"/>
    </w:rPr>
  </w:style>
  <w:style w:type="paragraph" w:styleId="EndnoteText">
    <w:name w:val="endnote text"/>
    <w:basedOn w:val="Normal"/>
    <w:link w:val="EndnoteTextChar"/>
    <w:uiPriority w:val="99"/>
    <w:semiHidden/>
    <w:unhideWhenUsed/>
    <w:rsid w:val="004E1456"/>
    <w:pPr>
      <w:bidi/>
      <w:spacing w:after="0" w:line="240" w:lineRule="auto"/>
      <w:jc w:val="right"/>
    </w:pPr>
    <w:rPr>
      <w:rFonts w:ascii="Sakkal Majalla" w:hAnsi="Sakkal Majalla" w:cs="Sakkal Majalla"/>
      <w:sz w:val="20"/>
      <w:szCs w:val="20"/>
    </w:rPr>
  </w:style>
  <w:style w:type="character" w:customStyle="1" w:styleId="EndnoteTextChar">
    <w:name w:val="Endnote Text Char"/>
    <w:basedOn w:val="DefaultParagraphFont"/>
    <w:link w:val="EndnoteText"/>
    <w:uiPriority w:val="99"/>
    <w:semiHidden/>
    <w:rsid w:val="004E1456"/>
    <w:rPr>
      <w:rFonts w:ascii="Sakkal Majalla" w:hAnsi="Sakkal Majalla" w:cs="Sakkal Majall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svg"/><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722</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husny</dc:creator>
  <cp:keywords/>
  <dc:description/>
  <cp:lastModifiedBy>Taha.mutawi</cp:lastModifiedBy>
  <cp:revision>7</cp:revision>
  <cp:lastPrinted>2026-02-10T09:42:00Z</cp:lastPrinted>
  <dcterms:created xsi:type="dcterms:W3CDTF">2026-01-28T08:38:00Z</dcterms:created>
  <dcterms:modified xsi:type="dcterms:W3CDTF">2026-02-19T07:01:00Z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2c09913d9bd9c40ace15df71661680fb43f209e91aa50321770ec405b11d956a</vt:lpwstr>
  </property>
</Properties>
</file>